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6E35" w:rsidRPr="00196E35" w:rsidRDefault="00196E35" w:rsidP="00722D4B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196E35">
        <w:rPr>
          <w:rFonts w:ascii="Times New Roman" w:hAnsi="Times New Roman" w:cs="Times New Roman"/>
          <w:sz w:val="24"/>
          <w:szCs w:val="24"/>
        </w:rPr>
        <w:t xml:space="preserve">ЗАСЕДАНИЕ МЕЖВЕДОМСТВЕННОГО СОВЕТА ПРИ ГЛАВЕ ГОРОДА </w:t>
      </w:r>
    </w:p>
    <w:p w:rsidR="00196E35" w:rsidRDefault="00196E35" w:rsidP="00722D4B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  <w:r w:rsidRPr="00196E35">
        <w:rPr>
          <w:rFonts w:ascii="Times New Roman" w:hAnsi="Times New Roman" w:cs="Times New Roman"/>
          <w:sz w:val="24"/>
          <w:szCs w:val="24"/>
        </w:rPr>
        <w:t>ПОКАЧИ ПО ПРОТИВОДЕЙСТВИЮ КОРРУПЦИИ</w:t>
      </w:r>
    </w:p>
    <w:p w:rsidR="00196E35" w:rsidRDefault="00196E35" w:rsidP="00722D4B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196E35" w:rsidRDefault="00196E35" w:rsidP="00722D4B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196E35" w:rsidRDefault="00196E35" w:rsidP="00722D4B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196E35" w:rsidRDefault="00196E35" w:rsidP="00722D4B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196E35" w:rsidRDefault="00196E35" w:rsidP="00722D4B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196E35" w:rsidRDefault="00196E35" w:rsidP="00722D4B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196E35" w:rsidRDefault="00196E35" w:rsidP="00722D4B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196E35" w:rsidRDefault="00196E35" w:rsidP="00722D4B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196E35" w:rsidRDefault="00196E35" w:rsidP="00722D4B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196E35" w:rsidRDefault="00196E35" w:rsidP="00722D4B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196E35" w:rsidRDefault="00196E35" w:rsidP="00722D4B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196E35" w:rsidRDefault="00196E35" w:rsidP="00722D4B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196E35" w:rsidRDefault="00196E35" w:rsidP="00722D4B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196E35" w:rsidRDefault="00196E35" w:rsidP="00722D4B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196E35" w:rsidRDefault="00196E35" w:rsidP="00722D4B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196E35" w:rsidRDefault="00196E35" w:rsidP="00722D4B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196E35" w:rsidRPr="00196E35" w:rsidRDefault="00196E35" w:rsidP="00722D4B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40"/>
          <w:szCs w:val="40"/>
        </w:rPr>
      </w:pPr>
      <w:r w:rsidRPr="00196E35">
        <w:rPr>
          <w:rFonts w:ascii="Times New Roman" w:hAnsi="Times New Roman" w:cs="Times New Roman"/>
          <w:sz w:val="40"/>
          <w:szCs w:val="40"/>
        </w:rPr>
        <w:t>Доклад на тему:</w:t>
      </w:r>
    </w:p>
    <w:p w:rsidR="00196E35" w:rsidRPr="00196E35" w:rsidRDefault="00196E35" w:rsidP="00722D4B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722D4B" w:rsidRPr="00196E35" w:rsidRDefault="003D748E" w:rsidP="00722D4B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196E35">
        <w:rPr>
          <w:rFonts w:ascii="Times New Roman" w:hAnsi="Times New Roman" w:cs="Times New Roman"/>
          <w:b/>
          <w:sz w:val="40"/>
          <w:szCs w:val="40"/>
        </w:rPr>
        <w:t>Об организации антикоррупционной деятельности</w:t>
      </w:r>
    </w:p>
    <w:p w:rsidR="00E826E1" w:rsidRPr="00196E35" w:rsidRDefault="003D748E" w:rsidP="00722D4B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196E35">
        <w:rPr>
          <w:rFonts w:ascii="Times New Roman" w:hAnsi="Times New Roman" w:cs="Times New Roman"/>
          <w:b/>
          <w:sz w:val="40"/>
          <w:szCs w:val="40"/>
        </w:rPr>
        <w:t>в МАДОУ ДСКВ "Рябинушка"</w:t>
      </w:r>
    </w:p>
    <w:p w:rsidR="00722D4B" w:rsidRDefault="00722D4B" w:rsidP="004E6D54">
      <w:pPr>
        <w:pStyle w:val="a5"/>
        <w:shd w:val="clear" w:color="auto" w:fill="FFFFFF"/>
        <w:spacing w:before="0" w:beforeAutospacing="0" w:after="0" w:afterAutospacing="0"/>
        <w:ind w:firstLine="284"/>
        <w:jc w:val="right"/>
        <w:rPr>
          <w:color w:val="333333"/>
        </w:rPr>
      </w:pPr>
    </w:p>
    <w:p w:rsidR="00196E35" w:rsidRDefault="00196E35" w:rsidP="004E6D54">
      <w:pPr>
        <w:pStyle w:val="a5"/>
        <w:shd w:val="clear" w:color="auto" w:fill="FFFFFF"/>
        <w:spacing w:before="0" w:beforeAutospacing="0" w:after="0" w:afterAutospacing="0"/>
        <w:ind w:firstLine="284"/>
        <w:jc w:val="right"/>
        <w:rPr>
          <w:color w:val="333333"/>
        </w:rPr>
      </w:pPr>
    </w:p>
    <w:p w:rsidR="00196E35" w:rsidRDefault="00196E35" w:rsidP="004E6D54">
      <w:pPr>
        <w:pStyle w:val="a5"/>
        <w:shd w:val="clear" w:color="auto" w:fill="FFFFFF"/>
        <w:spacing w:before="0" w:beforeAutospacing="0" w:after="0" w:afterAutospacing="0"/>
        <w:ind w:firstLine="284"/>
        <w:jc w:val="right"/>
        <w:rPr>
          <w:color w:val="333333"/>
        </w:rPr>
      </w:pPr>
    </w:p>
    <w:p w:rsidR="00196E35" w:rsidRDefault="00196E35" w:rsidP="004E6D54">
      <w:pPr>
        <w:pStyle w:val="a5"/>
        <w:shd w:val="clear" w:color="auto" w:fill="FFFFFF"/>
        <w:spacing w:before="0" w:beforeAutospacing="0" w:after="0" w:afterAutospacing="0"/>
        <w:ind w:firstLine="284"/>
        <w:jc w:val="right"/>
        <w:rPr>
          <w:color w:val="333333"/>
        </w:rPr>
      </w:pPr>
    </w:p>
    <w:p w:rsidR="00196E35" w:rsidRDefault="00196E35" w:rsidP="004E6D54">
      <w:pPr>
        <w:pStyle w:val="a5"/>
        <w:shd w:val="clear" w:color="auto" w:fill="FFFFFF"/>
        <w:spacing w:before="0" w:beforeAutospacing="0" w:after="0" w:afterAutospacing="0"/>
        <w:ind w:firstLine="284"/>
        <w:jc w:val="right"/>
        <w:rPr>
          <w:color w:val="333333"/>
        </w:rPr>
      </w:pPr>
    </w:p>
    <w:p w:rsidR="00196E35" w:rsidRDefault="00196E35" w:rsidP="004E6D54">
      <w:pPr>
        <w:pStyle w:val="a5"/>
        <w:shd w:val="clear" w:color="auto" w:fill="FFFFFF"/>
        <w:spacing w:before="0" w:beforeAutospacing="0" w:after="0" w:afterAutospacing="0"/>
        <w:ind w:firstLine="284"/>
        <w:jc w:val="right"/>
        <w:rPr>
          <w:color w:val="333333"/>
        </w:rPr>
      </w:pPr>
    </w:p>
    <w:p w:rsidR="00196E35" w:rsidRDefault="00196E35" w:rsidP="004E6D54">
      <w:pPr>
        <w:pStyle w:val="a5"/>
        <w:shd w:val="clear" w:color="auto" w:fill="FFFFFF"/>
        <w:spacing w:before="0" w:beforeAutospacing="0" w:after="0" w:afterAutospacing="0"/>
        <w:ind w:firstLine="284"/>
        <w:jc w:val="right"/>
        <w:rPr>
          <w:color w:val="333333"/>
        </w:rPr>
      </w:pPr>
    </w:p>
    <w:p w:rsidR="00196E35" w:rsidRDefault="00196E35" w:rsidP="004E6D54">
      <w:pPr>
        <w:pStyle w:val="a5"/>
        <w:shd w:val="clear" w:color="auto" w:fill="FFFFFF"/>
        <w:spacing w:before="0" w:beforeAutospacing="0" w:after="0" w:afterAutospacing="0"/>
        <w:ind w:firstLine="284"/>
        <w:jc w:val="right"/>
        <w:rPr>
          <w:color w:val="333333"/>
        </w:rPr>
      </w:pPr>
    </w:p>
    <w:p w:rsidR="00196E35" w:rsidRDefault="00196E35" w:rsidP="004E6D54">
      <w:pPr>
        <w:pStyle w:val="a5"/>
        <w:shd w:val="clear" w:color="auto" w:fill="FFFFFF"/>
        <w:spacing w:before="0" w:beforeAutospacing="0" w:after="0" w:afterAutospacing="0"/>
        <w:ind w:firstLine="284"/>
        <w:jc w:val="right"/>
        <w:rPr>
          <w:color w:val="333333"/>
        </w:rPr>
      </w:pPr>
    </w:p>
    <w:p w:rsidR="00196E35" w:rsidRDefault="00196E35" w:rsidP="004E6D54">
      <w:pPr>
        <w:pStyle w:val="a5"/>
        <w:shd w:val="clear" w:color="auto" w:fill="FFFFFF"/>
        <w:spacing w:before="0" w:beforeAutospacing="0" w:after="0" w:afterAutospacing="0"/>
        <w:ind w:firstLine="284"/>
        <w:jc w:val="right"/>
        <w:rPr>
          <w:color w:val="333333"/>
        </w:rPr>
      </w:pPr>
    </w:p>
    <w:p w:rsidR="00196E35" w:rsidRDefault="00196E35" w:rsidP="004E6D54">
      <w:pPr>
        <w:pStyle w:val="a5"/>
        <w:shd w:val="clear" w:color="auto" w:fill="FFFFFF"/>
        <w:spacing w:before="0" w:beforeAutospacing="0" w:after="0" w:afterAutospacing="0"/>
        <w:ind w:firstLine="284"/>
        <w:jc w:val="right"/>
        <w:rPr>
          <w:color w:val="333333"/>
        </w:rPr>
      </w:pPr>
    </w:p>
    <w:p w:rsidR="00196E35" w:rsidRDefault="00196E35" w:rsidP="004E6D54">
      <w:pPr>
        <w:pStyle w:val="a5"/>
        <w:shd w:val="clear" w:color="auto" w:fill="FFFFFF"/>
        <w:spacing w:before="0" w:beforeAutospacing="0" w:after="0" w:afterAutospacing="0"/>
        <w:ind w:firstLine="284"/>
        <w:jc w:val="right"/>
        <w:rPr>
          <w:color w:val="333333"/>
        </w:rPr>
      </w:pPr>
    </w:p>
    <w:p w:rsidR="00196E35" w:rsidRDefault="00196E35" w:rsidP="004E6D54">
      <w:pPr>
        <w:pStyle w:val="a5"/>
        <w:shd w:val="clear" w:color="auto" w:fill="FFFFFF"/>
        <w:spacing w:before="0" w:beforeAutospacing="0" w:after="0" w:afterAutospacing="0"/>
        <w:ind w:firstLine="284"/>
        <w:jc w:val="right"/>
        <w:rPr>
          <w:color w:val="333333"/>
        </w:rPr>
      </w:pPr>
    </w:p>
    <w:p w:rsidR="00196E35" w:rsidRDefault="00196E35" w:rsidP="004E6D54">
      <w:pPr>
        <w:pStyle w:val="a5"/>
        <w:shd w:val="clear" w:color="auto" w:fill="FFFFFF"/>
        <w:spacing w:before="0" w:beforeAutospacing="0" w:after="0" w:afterAutospacing="0"/>
        <w:ind w:firstLine="284"/>
        <w:jc w:val="right"/>
        <w:rPr>
          <w:color w:val="333333"/>
        </w:rPr>
      </w:pPr>
    </w:p>
    <w:p w:rsidR="00196E35" w:rsidRDefault="00196E35" w:rsidP="004E6D54">
      <w:pPr>
        <w:pStyle w:val="a5"/>
        <w:shd w:val="clear" w:color="auto" w:fill="FFFFFF"/>
        <w:spacing w:before="0" w:beforeAutospacing="0" w:after="0" w:afterAutospacing="0"/>
        <w:ind w:firstLine="284"/>
        <w:jc w:val="right"/>
        <w:rPr>
          <w:color w:val="333333"/>
        </w:rPr>
      </w:pPr>
    </w:p>
    <w:p w:rsidR="00196E35" w:rsidRDefault="00196E35" w:rsidP="004E6D54">
      <w:pPr>
        <w:pStyle w:val="a5"/>
        <w:shd w:val="clear" w:color="auto" w:fill="FFFFFF"/>
        <w:spacing w:before="0" w:beforeAutospacing="0" w:after="0" w:afterAutospacing="0"/>
        <w:ind w:firstLine="284"/>
        <w:jc w:val="right"/>
        <w:rPr>
          <w:color w:val="333333"/>
        </w:rPr>
      </w:pPr>
    </w:p>
    <w:p w:rsidR="00196E35" w:rsidRDefault="00196E35" w:rsidP="004E6D54">
      <w:pPr>
        <w:pStyle w:val="a5"/>
        <w:shd w:val="clear" w:color="auto" w:fill="FFFFFF"/>
        <w:spacing w:before="0" w:beforeAutospacing="0" w:after="0" w:afterAutospacing="0"/>
        <w:ind w:firstLine="284"/>
        <w:jc w:val="right"/>
        <w:rPr>
          <w:color w:val="333333"/>
        </w:rPr>
      </w:pPr>
    </w:p>
    <w:p w:rsidR="00196E35" w:rsidRDefault="00196E35" w:rsidP="004E6D54">
      <w:pPr>
        <w:pStyle w:val="a5"/>
        <w:shd w:val="clear" w:color="auto" w:fill="FFFFFF"/>
        <w:spacing w:before="0" w:beforeAutospacing="0" w:after="0" w:afterAutospacing="0"/>
        <w:ind w:firstLine="284"/>
        <w:jc w:val="right"/>
        <w:rPr>
          <w:color w:val="333333"/>
        </w:rPr>
      </w:pPr>
      <w:r>
        <w:rPr>
          <w:color w:val="333333"/>
        </w:rPr>
        <w:t>Подготовила:</w:t>
      </w:r>
    </w:p>
    <w:p w:rsidR="002B786E" w:rsidRDefault="00196E35" w:rsidP="004E6D54">
      <w:pPr>
        <w:pStyle w:val="a5"/>
        <w:shd w:val="clear" w:color="auto" w:fill="FFFFFF"/>
        <w:spacing w:before="0" w:beforeAutospacing="0" w:after="0" w:afterAutospacing="0"/>
        <w:ind w:firstLine="284"/>
        <w:jc w:val="right"/>
        <w:rPr>
          <w:color w:val="333333"/>
        </w:rPr>
      </w:pPr>
      <w:r>
        <w:rPr>
          <w:color w:val="333333"/>
        </w:rPr>
        <w:t xml:space="preserve">Заведующий </w:t>
      </w:r>
    </w:p>
    <w:p w:rsidR="00196E35" w:rsidRDefault="00196E35" w:rsidP="004E6D54">
      <w:pPr>
        <w:pStyle w:val="a5"/>
        <w:shd w:val="clear" w:color="auto" w:fill="FFFFFF"/>
        <w:spacing w:before="0" w:beforeAutospacing="0" w:after="0" w:afterAutospacing="0"/>
        <w:ind w:firstLine="284"/>
        <w:jc w:val="right"/>
        <w:rPr>
          <w:color w:val="333333"/>
        </w:rPr>
      </w:pPr>
      <w:r>
        <w:rPr>
          <w:color w:val="333333"/>
        </w:rPr>
        <w:t>МАДОУ ДСКВ «Рябинушка»</w:t>
      </w:r>
    </w:p>
    <w:p w:rsidR="00196E35" w:rsidRDefault="00196E35" w:rsidP="004E6D54">
      <w:pPr>
        <w:pStyle w:val="a5"/>
        <w:shd w:val="clear" w:color="auto" w:fill="FFFFFF"/>
        <w:spacing w:before="0" w:beforeAutospacing="0" w:after="0" w:afterAutospacing="0"/>
        <w:ind w:firstLine="284"/>
        <w:jc w:val="right"/>
        <w:rPr>
          <w:color w:val="333333"/>
        </w:rPr>
      </w:pPr>
      <w:proofErr w:type="spellStart"/>
      <w:r>
        <w:rPr>
          <w:color w:val="333333"/>
        </w:rPr>
        <w:t>Н.А.Паймухина</w:t>
      </w:r>
      <w:proofErr w:type="spellEnd"/>
    </w:p>
    <w:p w:rsidR="00196E35" w:rsidRDefault="00196E35" w:rsidP="004E6D54">
      <w:pPr>
        <w:pStyle w:val="a5"/>
        <w:shd w:val="clear" w:color="auto" w:fill="FFFFFF"/>
        <w:spacing w:before="0" w:beforeAutospacing="0" w:after="0" w:afterAutospacing="0"/>
        <w:ind w:firstLine="284"/>
        <w:jc w:val="right"/>
        <w:rPr>
          <w:color w:val="333333"/>
        </w:rPr>
      </w:pPr>
    </w:p>
    <w:p w:rsidR="00196E35" w:rsidRDefault="00196E35" w:rsidP="004E6D54">
      <w:pPr>
        <w:pStyle w:val="a5"/>
        <w:shd w:val="clear" w:color="auto" w:fill="FFFFFF"/>
        <w:spacing w:before="0" w:beforeAutospacing="0" w:after="0" w:afterAutospacing="0"/>
        <w:ind w:firstLine="284"/>
        <w:jc w:val="right"/>
        <w:rPr>
          <w:color w:val="333333"/>
        </w:rPr>
      </w:pPr>
    </w:p>
    <w:p w:rsidR="00196E35" w:rsidRDefault="00196E35" w:rsidP="004E6D54">
      <w:pPr>
        <w:pStyle w:val="a5"/>
        <w:shd w:val="clear" w:color="auto" w:fill="FFFFFF"/>
        <w:spacing w:before="0" w:beforeAutospacing="0" w:after="0" w:afterAutospacing="0"/>
        <w:ind w:firstLine="284"/>
        <w:jc w:val="right"/>
        <w:rPr>
          <w:color w:val="333333"/>
        </w:rPr>
      </w:pPr>
    </w:p>
    <w:p w:rsidR="00196E35" w:rsidRDefault="00196E35" w:rsidP="00196E35">
      <w:pPr>
        <w:pStyle w:val="a5"/>
        <w:shd w:val="clear" w:color="auto" w:fill="FFFFFF"/>
        <w:spacing w:before="0" w:beforeAutospacing="0" w:after="0" w:afterAutospacing="0"/>
        <w:ind w:firstLine="284"/>
        <w:jc w:val="center"/>
        <w:rPr>
          <w:color w:val="333333"/>
        </w:rPr>
      </w:pPr>
    </w:p>
    <w:p w:rsidR="00196E35" w:rsidRDefault="00196E35" w:rsidP="00196E35">
      <w:pPr>
        <w:pStyle w:val="a5"/>
        <w:shd w:val="clear" w:color="auto" w:fill="FFFFFF"/>
        <w:spacing w:before="0" w:beforeAutospacing="0" w:after="0" w:afterAutospacing="0"/>
        <w:ind w:firstLine="284"/>
        <w:jc w:val="center"/>
        <w:rPr>
          <w:color w:val="333333"/>
        </w:rPr>
      </w:pPr>
      <w:r>
        <w:rPr>
          <w:color w:val="333333"/>
        </w:rPr>
        <w:t>Покачи, 2020</w:t>
      </w:r>
    </w:p>
    <w:p w:rsidR="00196E35" w:rsidRDefault="00196E35" w:rsidP="004E6D54">
      <w:pPr>
        <w:pStyle w:val="a5"/>
        <w:shd w:val="clear" w:color="auto" w:fill="FFFFFF"/>
        <w:spacing w:before="0" w:beforeAutospacing="0" w:after="0" w:afterAutospacing="0"/>
        <w:ind w:firstLine="284"/>
        <w:jc w:val="right"/>
        <w:rPr>
          <w:color w:val="333333"/>
        </w:rPr>
      </w:pPr>
    </w:p>
    <w:p w:rsidR="003D748E" w:rsidRPr="004E6D54" w:rsidRDefault="003D748E" w:rsidP="004E6D54">
      <w:pPr>
        <w:pStyle w:val="a5"/>
        <w:shd w:val="clear" w:color="auto" w:fill="FFFFFF"/>
        <w:spacing w:before="0" w:beforeAutospacing="0" w:after="0" w:afterAutospacing="0"/>
        <w:ind w:firstLine="284"/>
        <w:jc w:val="right"/>
        <w:rPr>
          <w:color w:val="333333"/>
        </w:rPr>
      </w:pPr>
      <w:r w:rsidRPr="004E6D54">
        <w:rPr>
          <w:color w:val="333333"/>
        </w:rPr>
        <w:t>Эпиграф:</w:t>
      </w:r>
    </w:p>
    <w:p w:rsidR="006D0FE0" w:rsidRPr="009950E6" w:rsidRDefault="003D748E" w:rsidP="004E6D54">
      <w:pPr>
        <w:pStyle w:val="a5"/>
        <w:shd w:val="clear" w:color="auto" w:fill="FFFFFF"/>
        <w:spacing w:before="0" w:beforeAutospacing="0" w:after="0" w:afterAutospacing="0"/>
        <w:ind w:firstLine="284"/>
        <w:jc w:val="right"/>
        <w:rPr>
          <w:b/>
          <w:bCs/>
          <w:i/>
          <w:iCs/>
          <w:color w:val="333333"/>
        </w:rPr>
      </w:pPr>
      <w:r w:rsidRPr="004E6D54">
        <w:rPr>
          <w:color w:val="333333"/>
        </w:rPr>
        <w:t>«</w:t>
      </w:r>
      <w:r w:rsidRPr="004E6D54">
        <w:rPr>
          <w:b/>
          <w:bCs/>
          <w:i/>
          <w:iCs/>
          <w:color w:val="333333"/>
        </w:rPr>
        <w:t>Коррупция «есть корень, из которого</w:t>
      </w:r>
      <w:r w:rsidRPr="004E6D54">
        <w:rPr>
          <w:color w:val="333333"/>
        </w:rPr>
        <w:br/>
      </w:r>
      <w:r w:rsidRPr="004E6D54">
        <w:rPr>
          <w:b/>
          <w:bCs/>
          <w:i/>
          <w:iCs/>
          <w:color w:val="333333"/>
        </w:rPr>
        <w:t xml:space="preserve">вытекает во все времена и </w:t>
      </w:r>
      <w:proofErr w:type="gramStart"/>
      <w:r w:rsidRPr="004E6D54">
        <w:rPr>
          <w:b/>
          <w:bCs/>
          <w:i/>
          <w:iCs/>
          <w:color w:val="333333"/>
        </w:rPr>
        <w:t>при</w:t>
      </w:r>
      <w:proofErr w:type="gramEnd"/>
      <w:r w:rsidRPr="004E6D54">
        <w:rPr>
          <w:b/>
          <w:bCs/>
          <w:i/>
          <w:iCs/>
          <w:color w:val="333333"/>
        </w:rPr>
        <w:t xml:space="preserve"> </w:t>
      </w:r>
    </w:p>
    <w:p w:rsidR="003D748E" w:rsidRPr="004E6D54" w:rsidRDefault="003D748E" w:rsidP="004E6D54">
      <w:pPr>
        <w:pStyle w:val="a5"/>
        <w:shd w:val="clear" w:color="auto" w:fill="FFFFFF"/>
        <w:spacing w:before="0" w:beforeAutospacing="0" w:after="0" w:afterAutospacing="0"/>
        <w:ind w:firstLine="284"/>
        <w:jc w:val="right"/>
        <w:rPr>
          <w:color w:val="333333"/>
        </w:rPr>
      </w:pPr>
      <w:r w:rsidRPr="004E6D54">
        <w:rPr>
          <w:b/>
          <w:bCs/>
          <w:i/>
          <w:iCs/>
          <w:color w:val="333333"/>
        </w:rPr>
        <w:t>всяких</w:t>
      </w:r>
      <w:r w:rsidRPr="004E6D54">
        <w:rPr>
          <w:b/>
          <w:bCs/>
          <w:color w:val="333333"/>
        </w:rPr>
        <w:t> </w:t>
      </w:r>
      <w:r w:rsidRPr="004E6D54">
        <w:rPr>
          <w:b/>
          <w:bCs/>
          <w:i/>
          <w:iCs/>
          <w:color w:val="333333"/>
        </w:rPr>
        <w:t>соблазнах презрение ко всем законам»</w:t>
      </w:r>
      <w:r w:rsidRPr="004E6D54">
        <w:rPr>
          <w:b/>
          <w:bCs/>
          <w:color w:val="333333"/>
        </w:rPr>
        <w:t>.</w:t>
      </w:r>
    </w:p>
    <w:p w:rsidR="006D0FE0" w:rsidRDefault="006D0FE0" w:rsidP="004E6D54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val="en-US" w:eastAsia="ru-RU"/>
        </w:rPr>
      </w:pPr>
    </w:p>
    <w:p w:rsidR="004E6D54" w:rsidRPr="004E6D54" w:rsidRDefault="004E6D54" w:rsidP="004E6D54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E6D54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 настоящее время достаточ</w:t>
      </w:r>
      <w:r w:rsidR="006D0FE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но много говорится о коррупции.</w:t>
      </w:r>
      <w:r w:rsidR="006D0FE0" w:rsidRPr="006D0FE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="006D0FE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</w:t>
      </w:r>
      <w:r w:rsidRPr="004E6D54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ротиводействие коррупции становится одной из самых злободневных задач и приоритетных направлений правовой реформы в России. Организация </w:t>
      </w:r>
      <w:r w:rsidRPr="004E6D54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антикоррупционной</w:t>
      </w:r>
      <w:r w:rsidRPr="004E6D54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деятельности необходима для борьбы с этим явлением и должна проводиться во всех структурах, включая и дошкольные образовательные учреждения.</w:t>
      </w:r>
    </w:p>
    <w:p w:rsidR="004E6D54" w:rsidRPr="004E6D54" w:rsidRDefault="004E6D54" w:rsidP="004E6D54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E6D54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Согласно Федеральному закону от 25 декабря 2008 г. N 273-ФЗ "О противодействии коррупции", </w:t>
      </w:r>
      <w:r w:rsidRPr="004E6D54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антикоррупционная политика</w:t>
      </w:r>
      <w:r w:rsidRPr="004E6D54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представляет собой комплекс взаимосвязанных принципов, процедур и конкретных мероприятий, направленных на профилактику и пресечение коррупционных правонарушений.</w:t>
      </w:r>
    </w:p>
    <w:p w:rsidR="004E6D54" w:rsidRPr="004E6D54" w:rsidRDefault="004E6D54" w:rsidP="006D0FE0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E6D54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В </w:t>
      </w:r>
      <w:r w:rsidR="006D0FE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МАДОУ ДСКВ «Рябинушка»</w:t>
      </w:r>
      <w:r w:rsidRPr="004E6D54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proofErr w:type="gramStart"/>
      <w:r w:rsidRPr="004E6D54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назнач</w:t>
      </w:r>
      <w:r w:rsidR="006D0FE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ен</w:t>
      </w:r>
      <w:proofErr w:type="gramEnd"/>
      <w:r w:rsidRPr="004E6D54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ответственных за организацию работы по профилактике коррупционных нарушений, а так же созда</w:t>
      </w:r>
      <w:r w:rsidR="006D0FE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на</w:t>
      </w:r>
      <w:r w:rsidRPr="004E6D54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комиссии по предупреждению и противодействию коррупции.</w:t>
      </w:r>
    </w:p>
    <w:p w:rsidR="004E6D54" w:rsidRPr="004E6D54" w:rsidRDefault="004E6D54" w:rsidP="006D0FE0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E6D54">
        <w:rPr>
          <w:rFonts w:ascii="Times New Roman" w:eastAsia="Times New Roman" w:hAnsi="Times New Roman" w:cs="Times New Roman"/>
          <w:color w:val="111111"/>
          <w:sz w:val="24"/>
          <w:szCs w:val="24"/>
          <w:bdr w:val="none" w:sz="0" w:space="0" w:color="auto" w:frame="1"/>
          <w:lang w:eastAsia="ru-RU"/>
        </w:rPr>
        <w:t>Данная комиссия созда</w:t>
      </w:r>
      <w:r w:rsidR="006D0FE0" w:rsidRPr="00BC702A">
        <w:rPr>
          <w:rFonts w:ascii="Times New Roman" w:eastAsia="Times New Roman" w:hAnsi="Times New Roman" w:cs="Times New Roman"/>
          <w:color w:val="111111"/>
          <w:sz w:val="24"/>
          <w:szCs w:val="24"/>
          <w:bdr w:val="none" w:sz="0" w:space="0" w:color="auto" w:frame="1"/>
          <w:lang w:eastAsia="ru-RU"/>
        </w:rPr>
        <w:t>на</w:t>
      </w:r>
      <w:r w:rsidRPr="004E6D54">
        <w:rPr>
          <w:rFonts w:ascii="Times New Roman" w:eastAsia="Times New Roman" w:hAnsi="Times New Roman" w:cs="Times New Roman"/>
          <w:color w:val="111111"/>
          <w:sz w:val="24"/>
          <w:szCs w:val="24"/>
          <w:bdr w:val="none" w:sz="0" w:space="0" w:color="auto" w:frame="1"/>
          <w:lang w:eastAsia="ru-RU"/>
        </w:rPr>
        <w:t xml:space="preserve"> в ДОУ для решения ряда стоящих перед ней задач</w:t>
      </w:r>
      <w:r w:rsidRPr="004E6D54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4E6D54" w:rsidRPr="006D0FE0" w:rsidRDefault="00096412" w:rsidP="006D0FE0">
      <w:pPr>
        <w:pStyle w:val="a3"/>
        <w:numPr>
          <w:ilvl w:val="0"/>
          <w:numId w:val="6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6D0FE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Участвует</w:t>
      </w:r>
      <w:r w:rsidR="004E6D54" w:rsidRPr="006D0FE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в разработке и реализации приоритетных направлений </w:t>
      </w:r>
      <w:r w:rsidR="004E6D54" w:rsidRPr="006D0FE0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антикоррупционной политики в ДОУ</w:t>
      </w:r>
      <w:r w:rsidR="004E6D54" w:rsidRPr="006D0FE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4E6D54" w:rsidRPr="006D0FE0" w:rsidRDefault="004E6D54" w:rsidP="006D0FE0">
      <w:pPr>
        <w:pStyle w:val="a3"/>
        <w:numPr>
          <w:ilvl w:val="0"/>
          <w:numId w:val="6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6D0FE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Координирует деятельность по устранению причин коррупции и условий им способствующих, выявлению и пресечению фактов коррупц</w:t>
      </w:r>
      <w:proofErr w:type="gramStart"/>
      <w:r w:rsidRPr="006D0FE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ии и её</w:t>
      </w:r>
      <w:proofErr w:type="gramEnd"/>
      <w:r w:rsidRPr="006D0FE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проявлений.</w:t>
      </w:r>
    </w:p>
    <w:p w:rsidR="004E6D54" w:rsidRPr="006D0FE0" w:rsidRDefault="004E6D54" w:rsidP="006D0FE0">
      <w:pPr>
        <w:pStyle w:val="a3"/>
        <w:numPr>
          <w:ilvl w:val="0"/>
          <w:numId w:val="6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6D0FE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Вносит предложения, направленные на реализацию мероприятий по устранению причин и условий, способствующих коррупции в ДОУ.</w:t>
      </w:r>
    </w:p>
    <w:p w:rsidR="004E6D54" w:rsidRPr="006D0FE0" w:rsidRDefault="004E6D54" w:rsidP="006D0FE0">
      <w:pPr>
        <w:pStyle w:val="a3"/>
        <w:numPr>
          <w:ilvl w:val="0"/>
          <w:numId w:val="6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6D0FE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Вырабатывает рекомендации для практического использования по предотвращению и профилактике коррупционных </w:t>
      </w:r>
      <w:r w:rsidR="00096412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правонарушений в деятельности </w:t>
      </w:r>
      <w:r w:rsidRPr="006D0FE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ДОУ.</w:t>
      </w:r>
    </w:p>
    <w:p w:rsidR="004E6D54" w:rsidRPr="006D0FE0" w:rsidRDefault="004E6D54" w:rsidP="006D0FE0">
      <w:pPr>
        <w:pStyle w:val="a3"/>
        <w:numPr>
          <w:ilvl w:val="0"/>
          <w:numId w:val="6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6D0FE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Взаимодействует с правоохранительными органами в целях реализации мер, направленных на предупреждение </w:t>
      </w:r>
      <w:r w:rsidRPr="006D0FE0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(профилактику)</w:t>
      </w:r>
      <w:r w:rsidRPr="006D0FE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коррупции и на выявление субъектов коррупционных правонарушений.</w:t>
      </w:r>
    </w:p>
    <w:p w:rsidR="006D0FE0" w:rsidRDefault="006D0FE0" w:rsidP="006D0FE0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Ежегодно </w:t>
      </w:r>
      <w:r w:rsidR="004E6D54" w:rsidRPr="004E6D54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 ДОУ разрабатывается план </w:t>
      </w:r>
      <w:r w:rsidR="004E6D54" w:rsidRPr="004E6D54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антикоррупционной деятельности</w:t>
      </w:r>
      <w:r w:rsidR="004E6D54" w:rsidRPr="004E6D54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целью которого является создание, а также внедрение правовых и организационных механизмов, психологической и нравственной атмосферы, которые направлены на полноценную профилактику коррупции в дошкольном учреждении.</w:t>
      </w: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</w:p>
    <w:p w:rsidR="004E6D54" w:rsidRPr="004E6D54" w:rsidRDefault="004E6D54" w:rsidP="006D0FE0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</w:pPr>
      <w:r w:rsidRPr="004E6D54">
        <w:rPr>
          <w:rFonts w:ascii="Times New Roman" w:eastAsia="Times New Roman" w:hAnsi="Times New Roman" w:cs="Times New Roman"/>
          <w:b/>
          <w:color w:val="111111"/>
          <w:sz w:val="24"/>
          <w:szCs w:val="24"/>
          <w:bdr w:val="none" w:sz="0" w:space="0" w:color="auto" w:frame="1"/>
          <w:lang w:eastAsia="ru-RU"/>
        </w:rPr>
        <w:t>План предполагает работу в следующих направлениях</w:t>
      </w:r>
      <w:r w:rsidRPr="004E6D54"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>:</w:t>
      </w:r>
    </w:p>
    <w:p w:rsidR="004E6D54" w:rsidRPr="006D0FE0" w:rsidRDefault="004E6D54" w:rsidP="006D0FE0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6D0FE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Контроль соблюдения законодательства в области противодействия коррупции;</w:t>
      </w:r>
    </w:p>
    <w:p w:rsidR="004E6D54" w:rsidRPr="006D0FE0" w:rsidRDefault="004E6D54" w:rsidP="006D0FE0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6D0FE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Меры по совершенствованию функционирования ДОУ в целях предупреждения коррупции;</w:t>
      </w:r>
    </w:p>
    <w:p w:rsidR="004E6D54" w:rsidRPr="006D0FE0" w:rsidRDefault="004E6D54" w:rsidP="006D0FE0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6D0FE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Меры по правовому просвещению и повышению </w:t>
      </w:r>
      <w:r w:rsidRPr="006D0FE0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антикоррупционной</w:t>
      </w:r>
      <w:r w:rsidRPr="006D0FE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компетентности сотрудников, воспитанников ДОУ и их родителей;</w:t>
      </w:r>
    </w:p>
    <w:p w:rsidR="004E6D54" w:rsidRPr="006D0FE0" w:rsidRDefault="004E6D54" w:rsidP="006D0FE0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6D0FE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Взаимодействие ДОУ и родителей </w:t>
      </w:r>
      <w:r w:rsidRPr="006D0FE0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(законных представителей)</w:t>
      </w:r>
      <w:r w:rsidRPr="006D0FE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воспитанников.</w:t>
      </w:r>
    </w:p>
    <w:p w:rsidR="004E6D54" w:rsidRPr="006D0FE0" w:rsidRDefault="004E6D54" w:rsidP="006D0FE0">
      <w:pPr>
        <w:pStyle w:val="a3"/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6D0FE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Помимо работы с сотрудниками, </w:t>
      </w:r>
      <w:r w:rsidRPr="006D0FE0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антикоррупционная</w:t>
      </w:r>
      <w:r w:rsidRPr="006D0FE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деятельность предполагает информирование родителей воспитанников о неприемлемости коррупционного поведения.</w:t>
      </w:r>
    </w:p>
    <w:p w:rsidR="004E6D54" w:rsidRPr="004E6D54" w:rsidRDefault="004E6D54" w:rsidP="006D0FE0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E6D54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Для обеспечения максимальной наглядности материал оформляют на информационных стендах, а также размещают на сайте дошкольного образовательного учреждения.</w:t>
      </w:r>
    </w:p>
    <w:p w:rsidR="004E6D54" w:rsidRPr="004E6D54" w:rsidRDefault="004E6D54" w:rsidP="006D0FE0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E6D54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Ежегодно сотрудники детского сада проводят опрос родителей или законных представителей воспитанников, целью которого является определение степени их удовлетворенности теми услугами, которые оказываются детским садом, а также для проверки качества их предоставления. Результаты дополняют отчетами о финансовой и хозяйственной деятельности организации.</w:t>
      </w:r>
    </w:p>
    <w:p w:rsidR="004E6D54" w:rsidRPr="004E6D54" w:rsidRDefault="004E6D54" w:rsidP="004E6D54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E6D54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При поступлении любых жалоб от</w:t>
      </w:r>
      <w:r w:rsidR="006D0FE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сотрудников, </w:t>
      </w:r>
      <w:r w:rsidRPr="004E6D54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родителей воспитанников, наличии обращений осуществляется их комплексная проверка. Если факты, указываемые в обращении, подтверждаются, в таком случае принимаются меры к сотрудникам, допустившим нарушения, в соответствии с законодательством РФ</w:t>
      </w:r>
    </w:p>
    <w:p w:rsidR="004E6D54" w:rsidRPr="004E6D54" w:rsidRDefault="004E6D54" w:rsidP="004E6D54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E6D54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Работа ДОУ требует добросовестности, честности, доброты - все это является залогом нашего успеха. Действия и поведение каждого участника образовательного процесса очень важны для достижения хороших результатов работы. Постоянное развитие нашей деятельности требует от всех нас слаженности действий, и именно поэтому установление общих принципов и ценностей особенно необходимо. Настоящим мы делаем первый шаг на пути к планомерному внедрению программы соответствия и противодействия </w:t>
      </w:r>
      <w:proofErr w:type="gramStart"/>
      <w:r w:rsidRPr="004E6D54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коррупции</w:t>
      </w:r>
      <w:proofErr w:type="gramEnd"/>
      <w:r w:rsidRPr="004E6D54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и мы ожидаем от всех участников образовательного процесса вступления на этот путь.</w:t>
      </w:r>
    </w:p>
    <w:p w:rsidR="003D748E" w:rsidRDefault="003D748E" w:rsidP="004E6D54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6D0FE0" w:rsidRPr="00722D4B" w:rsidRDefault="006D0FE0" w:rsidP="006D0FE0">
      <w:pPr>
        <w:pStyle w:val="formattext"/>
        <w:spacing w:after="0"/>
        <w:ind w:firstLine="284"/>
        <w:rPr>
          <w:b/>
          <w:lang w:eastAsia="en-US"/>
        </w:rPr>
      </w:pPr>
      <w:r w:rsidRPr="00722D4B">
        <w:rPr>
          <w:b/>
          <w:lang w:eastAsia="en-US"/>
        </w:rPr>
        <w:t>Нормативное обеспечение</w:t>
      </w:r>
    </w:p>
    <w:p w:rsidR="006D0FE0" w:rsidRPr="004E6D54" w:rsidRDefault="006D0FE0" w:rsidP="006D0FE0">
      <w:pPr>
        <w:pStyle w:val="formattext"/>
        <w:tabs>
          <w:tab w:val="left" w:pos="-107"/>
          <w:tab w:val="left" w:pos="0"/>
          <w:tab w:val="left" w:pos="378"/>
          <w:tab w:val="left" w:pos="738"/>
        </w:tabs>
        <w:spacing w:after="0"/>
        <w:ind w:firstLine="284"/>
        <w:rPr>
          <w:lang w:eastAsia="en-US"/>
        </w:rPr>
      </w:pPr>
      <w:r w:rsidRPr="004E6D54">
        <w:rPr>
          <w:lang w:eastAsia="en-US"/>
        </w:rPr>
        <w:t xml:space="preserve">В учреждении </w:t>
      </w:r>
      <w:r w:rsidR="00722D4B">
        <w:rPr>
          <w:lang w:eastAsia="en-US"/>
        </w:rPr>
        <w:t xml:space="preserve">в 2020 году </w:t>
      </w:r>
      <w:r w:rsidRPr="004E6D54">
        <w:rPr>
          <w:lang w:eastAsia="en-US"/>
        </w:rPr>
        <w:t>изданы локальные акты</w:t>
      </w:r>
      <w:r w:rsidR="00722D4B">
        <w:rPr>
          <w:lang w:eastAsia="en-US"/>
        </w:rPr>
        <w:t xml:space="preserve"> в новой редакции</w:t>
      </w:r>
      <w:r w:rsidRPr="004E6D54">
        <w:rPr>
          <w:lang w:eastAsia="en-US"/>
        </w:rPr>
        <w:t>, утверждающие:</w:t>
      </w:r>
    </w:p>
    <w:p w:rsidR="006D0FE0" w:rsidRPr="004E6D54" w:rsidRDefault="006D0FE0" w:rsidP="006D0FE0">
      <w:pPr>
        <w:pStyle w:val="formattext"/>
        <w:tabs>
          <w:tab w:val="left" w:pos="-107"/>
          <w:tab w:val="left" w:pos="0"/>
          <w:tab w:val="left" w:pos="378"/>
          <w:tab w:val="left" w:pos="738"/>
        </w:tabs>
        <w:spacing w:after="0"/>
        <w:ind w:firstLine="284"/>
        <w:rPr>
          <w:lang w:eastAsia="en-US"/>
        </w:rPr>
      </w:pPr>
      <w:r w:rsidRPr="004E6D54">
        <w:rPr>
          <w:lang w:eastAsia="en-US"/>
        </w:rPr>
        <w:t xml:space="preserve">- Кодекс этики и служебного поведения работников муниципального автономного дошкольного образовательного учреждения детского сада комбинированного вида «Рябинушка» (приказ МАДОУ ДСКВ «Рябинушка» от 13.07.2020г. № 169-0 «О Кодексе этики и служебного поведения работников муниципального автономного дошкольного образовательного учреждения детского сада комбинированного вида «Рябинушка»»); </w:t>
      </w:r>
    </w:p>
    <w:p w:rsidR="006D0FE0" w:rsidRPr="004E6D54" w:rsidRDefault="006D0FE0" w:rsidP="006D0FE0">
      <w:pPr>
        <w:pStyle w:val="formattext"/>
        <w:tabs>
          <w:tab w:val="left" w:pos="-107"/>
          <w:tab w:val="left" w:pos="0"/>
          <w:tab w:val="left" w:pos="378"/>
          <w:tab w:val="left" w:pos="738"/>
        </w:tabs>
        <w:spacing w:after="0"/>
        <w:ind w:firstLine="284"/>
        <w:rPr>
          <w:lang w:eastAsia="en-US"/>
        </w:rPr>
      </w:pPr>
      <w:r w:rsidRPr="004E6D54">
        <w:rPr>
          <w:lang w:eastAsia="en-US"/>
        </w:rPr>
        <w:t xml:space="preserve">- Положение о конфликте интересов работников муниципального автономного дошкольного образовательного учреждения детского сада комбинированного вида «Рябинушка», единственным учредителем которого является администрации города Покачи  (приказ МАДОУ ДСКВ «Рябинушка» от 18.06.2020 г. № 146-0 «О </w:t>
      </w:r>
      <w:proofErr w:type="gramStart"/>
      <w:r w:rsidRPr="004E6D54">
        <w:rPr>
          <w:lang w:eastAsia="en-US"/>
        </w:rPr>
        <w:t>Положении</w:t>
      </w:r>
      <w:proofErr w:type="gramEnd"/>
      <w:r w:rsidRPr="004E6D54">
        <w:rPr>
          <w:lang w:eastAsia="en-US"/>
        </w:rPr>
        <w:t xml:space="preserve"> о конфликте интересов работников муниципального автономного дошкольного образовательного учреждения детского сада комбинированного вида «Рябинушка», единственным учредителем которого является администрации города Покачи»); </w:t>
      </w:r>
    </w:p>
    <w:p w:rsidR="006D0FE0" w:rsidRPr="004E6D54" w:rsidRDefault="006D0FE0" w:rsidP="006D0FE0">
      <w:pPr>
        <w:pStyle w:val="formattext"/>
        <w:tabs>
          <w:tab w:val="left" w:pos="-107"/>
          <w:tab w:val="left" w:pos="0"/>
          <w:tab w:val="left" w:pos="378"/>
          <w:tab w:val="left" w:pos="738"/>
        </w:tabs>
        <w:spacing w:after="0"/>
        <w:ind w:firstLine="284"/>
        <w:rPr>
          <w:lang w:eastAsia="en-US"/>
        </w:rPr>
      </w:pPr>
      <w:proofErr w:type="gramStart"/>
      <w:r w:rsidRPr="004E6D54">
        <w:rPr>
          <w:lang w:eastAsia="en-US"/>
        </w:rPr>
        <w:t>- Правила обмена деловыми подарками и знаками делового гостеприимства в муниципальном автономном дошкольном образовательном учреждении детский сад комбинированного вида «Рябинушка», единственным учредителем которого является администрация города Покачи (приказ МАДОУ ДСКВ «Рябинушка» от 13.07.2020 г. № 170-0 «О Правилах обмена деловыми подарками и знаками делового гостеприимства в муниципальном автономном дошкольном образовательном учреждении детский сад комбинированного вида «Рябинушка», единственным учредителем которого является администрация города</w:t>
      </w:r>
      <w:proofErr w:type="gramEnd"/>
      <w:r w:rsidRPr="004E6D54">
        <w:rPr>
          <w:lang w:eastAsia="en-US"/>
        </w:rPr>
        <w:t xml:space="preserve"> Покачи (приказ МАДОУ ДСКВ «Рябинушка»); </w:t>
      </w:r>
    </w:p>
    <w:p w:rsidR="006D0FE0" w:rsidRPr="004E6D54" w:rsidRDefault="006D0FE0" w:rsidP="006D0FE0">
      <w:pPr>
        <w:pStyle w:val="formattext"/>
        <w:tabs>
          <w:tab w:val="left" w:pos="-107"/>
          <w:tab w:val="left" w:pos="0"/>
          <w:tab w:val="left" w:pos="378"/>
          <w:tab w:val="left" w:pos="738"/>
        </w:tabs>
        <w:spacing w:after="0"/>
        <w:ind w:firstLine="284"/>
        <w:rPr>
          <w:lang w:eastAsia="en-US"/>
        </w:rPr>
      </w:pPr>
      <w:r w:rsidRPr="004E6D54">
        <w:rPr>
          <w:lang w:eastAsia="en-US"/>
        </w:rPr>
        <w:t>- Основные направления антикоррупционной деятельности в МАДОУ ДСКВ «Рябинушка» (приказ МАДОУ ДСКВ «Рябинушка» от 17.04.2020 г. № 79-0 «Об утверждении основных направлений антикоррупционной деятельности»).</w:t>
      </w:r>
    </w:p>
    <w:p w:rsidR="006D0FE0" w:rsidRPr="004E6D54" w:rsidRDefault="006D0FE0" w:rsidP="006D0FE0">
      <w:pPr>
        <w:pStyle w:val="formattext"/>
        <w:tabs>
          <w:tab w:val="left" w:pos="-107"/>
          <w:tab w:val="left" w:pos="0"/>
          <w:tab w:val="left" w:pos="378"/>
          <w:tab w:val="left" w:pos="738"/>
        </w:tabs>
        <w:spacing w:after="0"/>
        <w:ind w:firstLine="284"/>
        <w:rPr>
          <w:lang w:eastAsia="en-US"/>
        </w:rPr>
      </w:pPr>
      <w:proofErr w:type="gramStart"/>
      <w:r w:rsidRPr="004E6D54">
        <w:rPr>
          <w:lang w:eastAsia="en-US"/>
        </w:rPr>
        <w:t>- Положение о сообщении работниками муниципального автономного дошкольного образовательного учреждения детского сада комбинированного вида «Рябинушка», в отношении которых администрация города Покачи выступает единственным учредителем,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сдаче и оценке подарка, реализации (выкупе) и зачислении средств, вырученных от его реализации</w:t>
      </w:r>
      <w:proofErr w:type="gramEnd"/>
      <w:r w:rsidRPr="004E6D54">
        <w:rPr>
          <w:lang w:eastAsia="en-US"/>
        </w:rPr>
        <w:t xml:space="preserve"> (приказ МАДОУ ДСКВ «Рябинушка» от 18.06.2020 № 144-О «О </w:t>
      </w:r>
      <w:proofErr w:type="gramStart"/>
      <w:r w:rsidRPr="004E6D54">
        <w:rPr>
          <w:lang w:eastAsia="en-US"/>
        </w:rPr>
        <w:t>Положении</w:t>
      </w:r>
      <w:proofErr w:type="gramEnd"/>
      <w:r w:rsidRPr="004E6D54">
        <w:rPr>
          <w:lang w:eastAsia="en-US"/>
        </w:rPr>
        <w:t xml:space="preserve"> о сообщении работниками муниципального автономного дошкольного образовательного учреждения детского сада комбинированного вида «Рябинушка», в отношении которых администрация города Покачи выступает единственным учредителем,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</w:t>
      </w:r>
      <w:r w:rsidRPr="004E6D54">
        <w:rPr>
          <w:lang w:eastAsia="en-US"/>
        </w:rPr>
        <w:lastRenderedPageBreak/>
        <w:t>служебных (должностных) обязанностей, сдаче и оценке подарка, реализации (</w:t>
      </w:r>
      <w:proofErr w:type="gramStart"/>
      <w:r w:rsidRPr="004E6D54">
        <w:rPr>
          <w:lang w:eastAsia="en-US"/>
        </w:rPr>
        <w:t>выкупе) и зачислении средств, вырученных от его реализации»);</w:t>
      </w:r>
      <w:proofErr w:type="gramEnd"/>
    </w:p>
    <w:p w:rsidR="006D0FE0" w:rsidRPr="004E6D54" w:rsidRDefault="006D0FE0" w:rsidP="006D0FE0">
      <w:pPr>
        <w:pStyle w:val="formattext"/>
        <w:tabs>
          <w:tab w:val="left" w:pos="-107"/>
          <w:tab w:val="left" w:pos="0"/>
          <w:tab w:val="left" w:pos="378"/>
          <w:tab w:val="left" w:pos="738"/>
        </w:tabs>
        <w:spacing w:after="0"/>
        <w:ind w:firstLine="284"/>
        <w:rPr>
          <w:lang w:eastAsia="en-US"/>
        </w:rPr>
      </w:pPr>
      <w:proofErr w:type="gramStart"/>
      <w:r w:rsidRPr="004E6D54">
        <w:rPr>
          <w:lang w:eastAsia="en-US"/>
        </w:rPr>
        <w:t>- Порядок уведомления представителя нанимателя (работодателя) о фактах обращения в целях склонения работника муниципального автономного дошкольного образовательного учреждения детского сада комбинированного вида «Рябинушка», единственным учредителем которого является администрация города Покачи» (приказ МАДОУ ДСКВ «Рябинушка» от 18.06.2020 № 145-О о Порядок уведомления представителя нанимателя (работодателя) о фактах обращения в целях склонения работника муниципального автономного дошкольного образовательного учреждения детского сада комбинированного вида «Рябинушка», единственным</w:t>
      </w:r>
      <w:proofErr w:type="gramEnd"/>
      <w:r w:rsidRPr="004E6D54">
        <w:rPr>
          <w:lang w:eastAsia="en-US"/>
        </w:rPr>
        <w:t xml:space="preserve"> </w:t>
      </w:r>
      <w:proofErr w:type="gramStart"/>
      <w:r w:rsidRPr="004E6D54">
        <w:rPr>
          <w:lang w:eastAsia="en-US"/>
        </w:rPr>
        <w:t>учредителем</w:t>
      </w:r>
      <w:proofErr w:type="gramEnd"/>
      <w:r w:rsidRPr="004E6D54">
        <w:rPr>
          <w:lang w:eastAsia="en-US"/>
        </w:rPr>
        <w:t xml:space="preserve"> которого является администрация города Покачи»)</w:t>
      </w:r>
    </w:p>
    <w:p w:rsidR="006D0FE0" w:rsidRPr="004E6D54" w:rsidRDefault="006D0FE0" w:rsidP="006D0FE0">
      <w:pPr>
        <w:pStyle w:val="formattext"/>
        <w:tabs>
          <w:tab w:val="left" w:pos="-107"/>
          <w:tab w:val="left" w:pos="0"/>
          <w:tab w:val="left" w:pos="378"/>
          <w:tab w:val="left" w:pos="738"/>
        </w:tabs>
        <w:spacing w:after="0"/>
        <w:ind w:firstLine="284"/>
        <w:rPr>
          <w:lang w:eastAsia="en-US"/>
        </w:rPr>
      </w:pPr>
      <w:r w:rsidRPr="004E6D54">
        <w:rPr>
          <w:lang w:eastAsia="en-US"/>
        </w:rPr>
        <w:t xml:space="preserve">В МАДОУ ДСКВ «Рябинушка» ежегодно составляется годовой план работы по противодействию коррупции и отчет о его исполнении. </w:t>
      </w:r>
    </w:p>
    <w:p w:rsidR="006D0FE0" w:rsidRPr="004E6D54" w:rsidRDefault="006D0FE0" w:rsidP="006D0FE0">
      <w:pPr>
        <w:tabs>
          <w:tab w:val="left" w:pos="-107"/>
          <w:tab w:val="left" w:pos="0"/>
          <w:tab w:val="left" w:pos="378"/>
          <w:tab w:val="left" w:pos="738"/>
        </w:tabs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4E6D54">
        <w:rPr>
          <w:rFonts w:ascii="Times New Roman" w:hAnsi="Times New Roman" w:cs="Times New Roman"/>
          <w:sz w:val="24"/>
          <w:szCs w:val="24"/>
        </w:rPr>
        <w:t>В плане для каждого мероприятия указаны сроки его проведения и ответственный исполнитель.</w:t>
      </w:r>
    </w:p>
    <w:p w:rsidR="006D0FE0" w:rsidRDefault="006D0FE0" w:rsidP="006D0FE0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4E6D54">
        <w:rPr>
          <w:rFonts w:ascii="Times New Roman" w:hAnsi="Times New Roman" w:cs="Times New Roman"/>
          <w:sz w:val="24"/>
          <w:szCs w:val="24"/>
        </w:rPr>
        <w:t xml:space="preserve">В трудовой договор и должностную инструкцию должностного лица внесены дополнения в части установления функций и полномочий по противодействию коррупции. В трудовые договора работников введены  антикоррупционные положения.  </w:t>
      </w:r>
    </w:p>
    <w:p w:rsidR="006D0FE0" w:rsidRDefault="006D0FE0" w:rsidP="006D0FE0">
      <w:pPr>
        <w:pStyle w:val="formattext"/>
        <w:spacing w:after="0"/>
        <w:ind w:firstLine="284"/>
        <w:rPr>
          <w:b/>
          <w:lang w:eastAsia="en-US"/>
        </w:rPr>
      </w:pPr>
      <w:r w:rsidRPr="006D0FE0">
        <w:rPr>
          <w:b/>
          <w:lang w:eastAsia="en-US"/>
        </w:rPr>
        <w:t xml:space="preserve">Обучение и информирование работников </w:t>
      </w:r>
    </w:p>
    <w:p w:rsidR="006D0FE0" w:rsidRPr="004E6D54" w:rsidRDefault="006D0FE0" w:rsidP="006D0FE0">
      <w:pPr>
        <w:spacing w:after="0" w:line="240" w:lineRule="auto"/>
        <w:ind w:firstLine="284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4E6D54">
        <w:rPr>
          <w:rFonts w:ascii="Times New Roman" w:hAnsi="Times New Roman" w:cs="Times New Roman"/>
          <w:sz w:val="24"/>
          <w:szCs w:val="24"/>
        </w:rPr>
        <w:t xml:space="preserve">При устройстве на работу в учреждение работник </w:t>
      </w:r>
      <w:proofErr w:type="gramStart"/>
      <w:r w:rsidRPr="004E6D54">
        <w:rPr>
          <w:rFonts w:ascii="Times New Roman" w:hAnsi="Times New Roman" w:cs="Times New Roman"/>
          <w:sz w:val="24"/>
          <w:szCs w:val="24"/>
        </w:rPr>
        <w:t>предоставляет  справку</w:t>
      </w:r>
      <w:proofErr w:type="gramEnd"/>
      <w:r w:rsidRPr="004E6D54">
        <w:rPr>
          <w:rFonts w:ascii="Times New Roman" w:hAnsi="Times New Roman" w:cs="Times New Roman"/>
          <w:sz w:val="24"/>
          <w:szCs w:val="24"/>
        </w:rPr>
        <w:t> об отсутствии судимости.  Проводится проверка достоверности представляемых работником персональных данных и иных сведений.</w:t>
      </w:r>
      <w:r w:rsidR="00722D4B" w:rsidRPr="00722D4B">
        <w:rPr>
          <w:rFonts w:ascii="Times New Roman" w:hAnsi="Times New Roman" w:cs="Times New Roman"/>
          <w:sz w:val="24"/>
          <w:szCs w:val="24"/>
        </w:rPr>
        <w:t xml:space="preserve"> </w:t>
      </w:r>
      <w:r w:rsidR="00722D4B" w:rsidRPr="004E6D54">
        <w:rPr>
          <w:rFonts w:ascii="Times New Roman" w:hAnsi="Times New Roman" w:cs="Times New Roman"/>
          <w:sz w:val="24"/>
          <w:szCs w:val="24"/>
        </w:rPr>
        <w:t>Проводится вводный инструктаж с вновь поступающими на работу сотрудниками</w:t>
      </w:r>
      <w:r w:rsidR="00722D4B">
        <w:rPr>
          <w:rFonts w:ascii="Times New Roman" w:hAnsi="Times New Roman" w:cs="Times New Roman"/>
          <w:sz w:val="24"/>
          <w:szCs w:val="24"/>
        </w:rPr>
        <w:t>.</w:t>
      </w:r>
    </w:p>
    <w:p w:rsidR="006D0FE0" w:rsidRPr="004E6D54" w:rsidRDefault="006D0FE0" w:rsidP="006D0FE0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4E6D54">
        <w:rPr>
          <w:rFonts w:ascii="Times New Roman" w:hAnsi="Times New Roman" w:cs="Times New Roman"/>
          <w:sz w:val="24"/>
          <w:szCs w:val="24"/>
        </w:rPr>
        <w:t>С сотрудниками проведена  информационно-разъяснительная работа  о нормах Федерального закона от 25.12.2008г. 3№ 273-ФЗ «О противодействии коррупции».</w:t>
      </w:r>
    </w:p>
    <w:p w:rsidR="006D0FE0" w:rsidRPr="004E6D54" w:rsidRDefault="006D0FE0" w:rsidP="006D0FE0">
      <w:pPr>
        <w:pStyle w:val="formattext"/>
        <w:tabs>
          <w:tab w:val="left" w:pos="-107"/>
          <w:tab w:val="left" w:pos="0"/>
          <w:tab w:val="left" w:pos="378"/>
          <w:tab w:val="left" w:pos="738"/>
        </w:tabs>
        <w:spacing w:after="0"/>
        <w:ind w:firstLine="284"/>
        <w:rPr>
          <w:lang w:eastAsia="en-US"/>
        </w:rPr>
      </w:pPr>
      <w:r w:rsidRPr="004E6D54">
        <w:rPr>
          <w:lang w:eastAsia="en-US"/>
        </w:rPr>
        <w:t xml:space="preserve">Приказом заведующего МАДОУ ДСКВ «Рябинушка» от 6 мая 2020 года № 90-О «О мерах по противодействию коррупции в МАДОУ ДСКВ «Рябинушка»» </w:t>
      </w:r>
      <w:proofErr w:type="gramStart"/>
      <w:r w:rsidRPr="004E6D54">
        <w:rPr>
          <w:lang w:eastAsia="en-US"/>
        </w:rPr>
        <w:t>назначен</w:t>
      </w:r>
      <w:proofErr w:type="gramEnd"/>
      <w:r w:rsidRPr="004E6D54">
        <w:rPr>
          <w:lang w:eastAsia="en-US"/>
        </w:rPr>
        <w:t xml:space="preserve"> ответственный за работу по профилактике коррупционных и иных нарушений.</w:t>
      </w:r>
    </w:p>
    <w:p w:rsidR="006D0FE0" w:rsidRDefault="006D0FE0" w:rsidP="006D0FE0">
      <w:pPr>
        <w:pStyle w:val="formattext"/>
        <w:spacing w:after="0"/>
        <w:ind w:firstLine="284"/>
        <w:rPr>
          <w:b/>
          <w:lang w:eastAsia="en-US"/>
        </w:rPr>
      </w:pPr>
      <w:r w:rsidRPr="004E6D54">
        <w:rPr>
          <w:lang w:eastAsia="en-US"/>
        </w:rPr>
        <w:t>При необходимости организовано индивидуальное консультирование работников по вопросам соблюдения антикоррупционных положений.</w:t>
      </w:r>
    </w:p>
    <w:p w:rsidR="00722D4B" w:rsidRDefault="00722D4B" w:rsidP="006D0FE0">
      <w:pPr>
        <w:pStyle w:val="formattext"/>
        <w:spacing w:after="0"/>
        <w:ind w:firstLine="284"/>
        <w:rPr>
          <w:b/>
        </w:rPr>
      </w:pPr>
    </w:p>
    <w:p w:rsidR="006D0FE0" w:rsidRDefault="0021409D" w:rsidP="006D0FE0">
      <w:pPr>
        <w:pStyle w:val="formattext"/>
        <w:spacing w:after="0"/>
        <w:ind w:firstLine="284"/>
        <w:rPr>
          <w:b/>
        </w:rPr>
      </w:pPr>
      <w:r w:rsidRPr="004E6D54">
        <w:rPr>
          <w:b/>
        </w:rPr>
        <w:t>Антикоррупционная пропаганда</w:t>
      </w:r>
    </w:p>
    <w:p w:rsidR="0021409D" w:rsidRPr="004E6D54" w:rsidRDefault="0021409D" w:rsidP="0021409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4E6D54">
        <w:rPr>
          <w:rFonts w:ascii="Times New Roman" w:hAnsi="Times New Roman" w:cs="Times New Roman"/>
          <w:sz w:val="24"/>
          <w:szCs w:val="24"/>
        </w:rPr>
        <w:t>Постоянно обновляется стендовая информация, посвященная антикоррупционной тематике.</w:t>
      </w:r>
    </w:p>
    <w:p w:rsidR="0021409D" w:rsidRDefault="0021409D" w:rsidP="006D0FE0">
      <w:pPr>
        <w:pStyle w:val="formattext"/>
        <w:spacing w:after="0"/>
        <w:ind w:firstLine="284"/>
      </w:pPr>
      <w:r w:rsidRPr="004E6D54">
        <w:t xml:space="preserve">На информационном стенде МАДОУ ДСКВ «Рябинушка» размещены материалы и памятки по антикоррупционному просвещению сотрудников: «Что такое коррупция?», «Что такое взятка?», </w:t>
      </w:r>
      <w:r>
        <w:t>«</w:t>
      </w:r>
      <w:r w:rsidRPr="004E6D54">
        <w:t>Взяткой могут быть…!</w:t>
      </w:r>
      <w:r>
        <w:t xml:space="preserve">»; «Это важно знать!», </w:t>
      </w:r>
      <w:r w:rsidRPr="004E6D54">
        <w:t xml:space="preserve"> «Антикоррупционные направления в деятельности МАДОУ ДСКВ «Рябинушка», телефоны горячих линий</w:t>
      </w:r>
      <w:r w:rsidR="002F176A">
        <w:t>.</w:t>
      </w:r>
    </w:p>
    <w:p w:rsidR="002F176A" w:rsidRDefault="002F176A" w:rsidP="006D0FE0">
      <w:pPr>
        <w:pStyle w:val="formattext"/>
        <w:spacing w:after="0"/>
        <w:ind w:firstLine="284"/>
        <w:rPr>
          <w:b/>
          <w:lang w:eastAsia="en-US"/>
        </w:rPr>
      </w:pPr>
      <w:r>
        <w:t>Н</w:t>
      </w:r>
      <w:r w:rsidRPr="004E6D54">
        <w:t>а мониторе в фойе учреждения</w:t>
      </w:r>
      <w:r>
        <w:t xml:space="preserve"> </w:t>
      </w:r>
      <w:proofErr w:type="spellStart"/>
      <w:r>
        <w:t>демонстируются</w:t>
      </w:r>
      <w:proofErr w:type="spellEnd"/>
      <w:r w:rsidRPr="004E6D54">
        <w:t xml:space="preserve">  социальны</w:t>
      </w:r>
      <w:r>
        <w:t>е</w:t>
      </w:r>
      <w:r w:rsidRPr="004E6D54">
        <w:t xml:space="preserve"> ролик</w:t>
      </w:r>
      <w:r>
        <w:t>и</w:t>
      </w:r>
      <w:r w:rsidRPr="004E6D54">
        <w:t xml:space="preserve"> антикоррупционной направленности.</w:t>
      </w:r>
    </w:p>
    <w:p w:rsidR="006D0FE0" w:rsidRPr="006D0FE0" w:rsidRDefault="006D0FE0" w:rsidP="0021409D">
      <w:pPr>
        <w:pStyle w:val="formattext"/>
        <w:spacing w:after="0"/>
        <w:ind w:firstLine="284"/>
        <w:rPr>
          <w:b/>
          <w:lang w:eastAsia="en-US"/>
        </w:rPr>
      </w:pPr>
      <w:r w:rsidRPr="006D0FE0">
        <w:rPr>
          <w:b/>
          <w:lang w:eastAsia="en-US"/>
        </w:rPr>
        <w:t>Обеспечение соответствия системы внутреннего контроля и аудита организации требованиям антикоррупционной</w:t>
      </w:r>
      <w:r w:rsidRPr="006D0FE0">
        <w:rPr>
          <w:lang w:eastAsia="en-US"/>
        </w:rPr>
        <w:t xml:space="preserve"> </w:t>
      </w:r>
      <w:r w:rsidRPr="006D0FE0">
        <w:rPr>
          <w:b/>
          <w:lang w:eastAsia="en-US"/>
        </w:rPr>
        <w:t xml:space="preserve">политики </w:t>
      </w:r>
      <w:r>
        <w:rPr>
          <w:b/>
          <w:lang w:eastAsia="en-US"/>
        </w:rPr>
        <w:t>ДОУ</w:t>
      </w:r>
    </w:p>
    <w:p w:rsidR="006D0FE0" w:rsidRPr="004E6D54" w:rsidRDefault="006D0FE0" w:rsidP="006D0FE0">
      <w:pPr>
        <w:spacing w:after="0" w:line="240" w:lineRule="auto"/>
        <w:ind w:firstLine="284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4E6D54">
        <w:rPr>
          <w:rFonts w:ascii="Times New Roman" w:hAnsi="Times New Roman" w:cs="Times New Roman"/>
          <w:sz w:val="24"/>
          <w:szCs w:val="24"/>
        </w:rPr>
        <w:t xml:space="preserve">Обеспечен систематический </w:t>
      </w:r>
      <w:proofErr w:type="gramStart"/>
      <w:r w:rsidRPr="004E6D5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4E6D54">
        <w:rPr>
          <w:rFonts w:ascii="Times New Roman" w:hAnsi="Times New Roman" w:cs="Times New Roman"/>
          <w:sz w:val="24"/>
          <w:szCs w:val="24"/>
        </w:rPr>
        <w:t xml:space="preserve"> выполнением договоров.</w:t>
      </w:r>
    </w:p>
    <w:p w:rsidR="006D0FE0" w:rsidRPr="004E6D54" w:rsidRDefault="006D0FE0" w:rsidP="006D0FE0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4E6D54">
        <w:rPr>
          <w:rFonts w:ascii="Times New Roman" w:hAnsi="Times New Roman" w:cs="Times New Roman"/>
          <w:sz w:val="24"/>
          <w:szCs w:val="24"/>
        </w:rPr>
        <w:t>Контроль документирования операций хозяйственной деятельности организации.</w:t>
      </w:r>
    </w:p>
    <w:p w:rsidR="006D0FE0" w:rsidRPr="006D0FE0" w:rsidRDefault="006D0FE0" w:rsidP="006D0FE0">
      <w:pPr>
        <w:pStyle w:val="formattext"/>
        <w:spacing w:after="0"/>
        <w:ind w:firstLine="284"/>
        <w:rPr>
          <w:b/>
          <w:lang w:eastAsia="en-US"/>
        </w:rPr>
      </w:pPr>
      <w:r w:rsidRPr="004E6D54">
        <w:rPr>
          <w:lang w:eastAsia="en-US"/>
        </w:rPr>
        <w:t>Ведется контроль за недопущением фактов неправомерного взимания денежных сре</w:t>
      </w:r>
      <w:proofErr w:type="gramStart"/>
      <w:r w:rsidRPr="004E6D54">
        <w:rPr>
          <w:lang w:eastAsia="en-US"/>
        </w:rPr>
        <w:t>дств с р</w:t>
      </w:r>
      <w:proofErr w:type="gramEnd"/>
      <w:r w:rsidRPr="004E6D54">
        <w:rPr>
          <w:lang w:eastAsia="en-US"/>
        </w:rPr>
        <w:t>одителей (законных представителей) воспитанников в учреждении.</w:t>
      </w:r>
    </w:p>
    <w:p w:rsidR="006D0FE0" w:rsidRDefault="006D0FE0" w:rsidP="006D0FE0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4E6D54">
        <w:rPr>
          <w:rFonts w:ascii="Times New Roman" w:hAnsi="Times New Roman" w:cs="Times New Roman"/>
          <w:sz w:val="24"/>
          <w:szCs w:val="24"/>
        </w:rPr>
        <w:t>Отчетные  материалы о проводимой работе в сфере противодействия коррупции рассматриваются на собраниях трудового коллектива.</w:t>
      </w:r>
    </w:p>
    <w:p w:rsidR="006D0FE0" w:rsidRDefault="006D0FE0" w:rsidP="006D0FE0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D50A15" w:rsidRDefault="00D50A15" w:rsidP="006D0FE0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В сентябре 2020 года 2 сотрудника ДОУ приняли у</w:t>
      </w:r>
      <w:r w:rsidRPr="004E6D54">
        <w:rPr>
          <w:rFonts w:ascii="Times New Roman" w:hAnsi="Times New Roman" w:cs="Times New Roman"/>
          <w:sz w:val="24"/>
          <w:szCs w:val="24"/>
        </w:rPr>
        <w:t xml:space="preserve">частие в </w:t>
      </w:r>
      <w:r w:rsidRPr="00D50A15">
        <w:rPr>
          <w:rFonts w:ascii="Times New Roman" w:hAnsi="Times New Roman" w:cs="Times New Roman"/>
          <w:b/>
          <w:sz w:val="24"/>
          <w:szCs w:val="24"/>
        </w:rPr>
        <w:t>международном молодежном конкурсе социальной антикоррупционной рекламы «Вместе против коррупции».</w:t>
      </w:r>
    </w:p>
    <w:p w:rsidR="003D096B" w:rsidRDefault="003D096B" w:rsidP="004E6D54">
      <w:pPr>
        <w:pStyle w:val="c7"/>
        <w:shd w:val="clear" w:color="auto" w:fill="FFFFFF"/>
        <w:spacing w:before="0" w:beforeAutospacing="0" w:after="0" w:afterAutospacing="0"/>
        <w:ind w:firstLine="284"/>
        <w:jc w:val="both"/>
        <w:rPr>
          <w:rStyle w:val="c9"/>
          <w:b/>
          <w:color w:val="000000"/>
        </w:rPr>
      </w:pPr>
    </w:p>
    <w:p w:rsidR="003D748E" w:rsidRPr="002C53CB" w:rsidRDefault="003D748E" w:rsidP="005A2908">
      <w:pPr>
        <w:pStyle w:val="c7"/>
        <w:shd w:val="clear" w:color="auto" w:fill="FFFFFF"/>
        <w:spacing w:before="0" w:beforeAutospacing="0" w:after="0" w:afterAutospacing="0"/>
        <w:ind w:firstLine="284"/>
        <w:jc w:val="both"/>
        <w:rPr>
          <w:b/>
          <w:color w:val="000000"/>
        </w:rPr>
      </w:pPr>
      <w:r w:rsidRPr="002C53CB">
        <w:rPr>
          <w:rStyle w:val="c9"/>
          <w:b/>
          <w:color w:val="000000"/>
        </w:rPr>
        <w:t>Антикоррупционное воспитание дошкольников старшего и</w:t>
      </w:r>
      <w:r w:rsidR="005A2908">
        <w:rPr>
          <w:b/>
          <w:color w:val="000000"/>
        </w:rPr>
        <w:t xml:space="preserve"> </w:t>
      </w:r>
      <w:r w:rsidRPr="002C53CB">
        <w:rPr>
          <w:rStyle w:val="c9"/>
          <w:b/>
          <w:color w:val="000000"/>
        </w:rPr>
        <w:t>подготовительного возраста</w:t>
      </w:r>
      <w:proofErr w:type="gramStart"/>
      <w:r w:rsidRPr="002C53CB">
        <w:rPr>
          <w:rStyle w:val="c9"/>
          <w:b/>
          <w:color w:val="000000"/>
        </w:rPr>
        <w:t xml:space="preserve"> .</w:t>
      </w:r>
      <w:proofErr w:type="gramEnd"/>
    </w:p>
    <w:p w:rsidR="005A2908" w:rsidRDefault="005A2908" w:rsidP="004E6D54">
      <w:pPr>
        <w:pStyle w:val="c8"/>
        <w:shd w:val="clear" w:color="auto" w:fill="FFFFFF"/>
        <w:spacing w:before="0" w:beforeAutospacing="0" w:after="0" w:afterAutospacing="0"/>
        <w:ind w:firstLine="284"/>
        <w:jc w:val="both"/>
        <w:rPr>
          <w:rStyle w:val="c2"/>
          <w:color w:val="000000"/>
        </w:rPr>
      </w:pPr>
    </w:p>
    <w:p w:rsidR="003D748E" w:rsidRPr="004E6D54" w:rsidRDefault="003D748E" w:rsidP="004E6D54">
      <w:pPr>
        <w:pStyle w:val="c8"/>
        <w:shd w:val="clear" w:color="auto" w:fill="FFFFFF"/>
        <w:spacing w:before="0" w:beforeAutospacing="0" w:after="0" w:afterAutospacing="0"/>
        <w:ind w:firstLine="284"/>
        <w:jc w:val="both"/>
        <w:rPr>
          <w:color w:val="000000"/>
        </w:rPr>
      </w:pPr>
      <w:r w:rsidRPr="004E6D54">
        <w:rPr>
          <w:rStyle w:val="c2"/>
          <w:color w:val="000000"/>
        </w:rPr>
        <w:t>Антикоррупционное воспитание в системе дошкольного образования осуществляется в рамках реализации задач нравственного воспитания детей во всех видах детской деятельности.</w:t>
      </w:r>
    </w:p>
    <w:p w:rsidR="003D748E" w:rsidRPr="004E6D54" w:rsidRDefault="003D748E" w:rsidP="005A2908">
      <w:pPr>
        <w:pStyle w:val="c8"/>
        <w:shd w:val="clear" w:color="auto" w:fill="FFFFFF"/>
        <w:tabs>
          <w:tab w:val="left" w:pos="567"/>
        </w:tabs>
        <w:spacing w:before="0" w:beforeAutospacing="0" w:after="0" w:afterAutospacing="0"/>
        <w:ind w:firstLine="284"/>
        <w:jc w:val="both"/>
        <w:rPr>
          <w:color w:val="000000"/>
        </w:rPr>
      </w:pPr>
      <w:r w:rsidRPr="004E6D54">
        <w:rPr>
          <w:rStyle w:val="c4"/>
          <w:b/>
          <w:bCs/>
          <w:color w:val="000000"/>
        </w:rPr>
        <w:t>Цель антикоррупционного воспитания</w:t>
      </w:r>
      <w:r w:rsidRPr="004E6D54">
        <w:rPr>
          <w:rStyle w:val="c2"/>
          <w:color w:val="000000"/>
        </w:rPr>
        <w:t> заключается в создании условий для формирования у воспитанников дошкольных образовательных организаций этических представлений, навыков культурного поведения, дружеских чувств, восприятия отзывчивости, справедливости, сочувствия, заботы, доброты, позиции неприятия неправомерного поведения. А также для развития волевых качеств: умение ограничивать свои желания, преодолевать препятствия, стоящие на пути достижения цели, в своих поступках следовать положительному примеру.</w:t>
      </w:r>
    </w:p>
    <w:p w:rsidR="003D748E" w:rsidRPr="004E6D54" w:rsidRDefault="003D748E" w:rsidP="005A2908">
      <w:pPr>
        <w:pStyle w:val="c8"/>
        <w:shd w:val="clear" w:color="auto" w:fill="FFFFFF"/>
        <w:tabs>
          <w:tab w:val="left" w:pos="567"/>
        </w:tabs>
        <w:spacing w:before="0" w:beforeAutospacing="0" w:after="0" w:afterAutospacing="0"/>
        <w:ind w:firstLine="284"/>
        <w:jc w:val="both"/>
        <w:rPr>
          <w:color w:val="000000"/>
        </w:rPr>
      </w:pPr>
      <w:r w:rsidRPr="004E6D54">
        <w:rPr>
          <w:rStyle w:val="c2"/>
          <w:color w:val="000000"/>
        </w:rPr>
        <w:t>ФГОС дошкольного образования отмечает важность воспитания у ребенка гуманного отношения к окружающему миру, любви к родной семье, родному дому, краю, городу, Родине.</w:t>
      </w:r>
    </w:p>
    <w:p w:rsidR="003D748E" w:rsidRPr="004E6D54" w:rsidRDefault="003D748E" w:rsidP="005A2908">
      <w:pPr>
        <w:pStyle w:val="c8"/>
        <w:shd w:val="clear" w:color="auto" w:fill="FFFFFF"/>
        <w:tabs>
          <w:tab w:val="left" w:pos="567"/>
        </w:tabs>
        <w:spacing w:before="0" w:beforeAutospacing="0" w:after="0" w:afterAutospacing="0"/>
        <w:ind w:firstLine="284"/>
        <w:jc w:val="both"/>
        <w:rPr>
          <w:color w:val="000000"/>
        </w:rPr>
      </w:pPr>
      <w:r w:rsidRPr="004E6D54">
        <w:rPr>
          <w:rStyle w:val="c1"/>
          <w:b/>
          <w:bCs/>
          <w:color w:val="000000"/>
        </w:rPr>
        <w:t>Формами организации работы по формированию антикоррупционного мировоззрения являются</w:t>
      </w:r>
    </w:p>
    <w:p w:rsidR="003D748E" w:rsidRPr="004E6D54" w:rsidRDefault="003D748E" w:rsidP="005A2908">
      <w:pPr>
        <w:pStyle w:val="c0"/>
        <w:numPr>
          <w:ilvl w:val="0"/>
          <w:numId w:val="8"/>
        </w:numPr>
        <w:shd w:val="clear" w:color="auto" w:fill="FFFFFF"/>
        <w:tabs>
          <w:tab w:val="left" w:pos="567"/>
        </w:tabs>
        <w:spacing w:before="0" w:beforeAutospacing="0" w:after="0" w:afterAutospacing="0"/>
        <w:ind w:left="0" w:firstLine="284"/>
        <w:jc w:val="both"/>
        <w:rPr>
          <w:color w:val="000000"/>
        </w:rPr>
      </w:pPr>
      <w:r w:rsidRPr="004E6D54">
        <w:rPr>
          <w:rStyle w:val="c2"/>
          <w:color w:val="000000"/>
        </w:rPr>
        <w:t>организационн</w:t>
      </w:r>
      <w:r w:rsidR="002C53CB">
        <w:rPr>
          <w:rStyle w:val="c2"/>
          <w:color w:val="000000"/>
        </w:rPr>
        <w:t>о-методическая работа с кадрами;</w:t>
      </w:r>
    </w:p>
    <w:p w:rsidR="003D748E" w:rsidRPr="004E6D54" w:rsidRDefault="003D748E" w:rsidP="005A2908">
      <w:pPr>
        <w:pStyle w:val="c0"/>
        <w:numPr>
          <w:ilvl w:val="0"/>
          <w:numId w:val="8"/>
        </w:numPr>
        <w:shd w:val="clear" w:color="auto" w:fill="FFFFFF"/>
        <w:tabs>
          <w:tab w:val="left" w:pos="567"/>
        </w:tabs>
        <w:spacing w:before="0" w:beforeAutospacing="0" w:after="0" w:afterAutospacing="0"/>
        <w:ind w:left="0" w:firstLine="284"/>
        <w:jc w:val="both"/>
        <w:rPr>
          <w:color w:val="000000"/>
        </w:rPr>
      </w:pPr>
      <w:r w:rsidRPr="004E6D54">
        <w:rPr>
          <w:rStyle w:val="c2"/>
          <w:color w:val="000000"/>
        </w:rPr>
        <w:t>работа с воспитанниками.</w:t>
      </w:r>
    </w:p>
    <w:p w:rsidR="003D748E" w:rsidRPr="004E6D54" w:rsidRDefault="003D748E" w:rsidP="005A2908">
      <w:pPr>
        <w:pStyle w:val="c0"/>
        <w:shd w:val="clear" w:color="auto" w:fill="FFFFFF"/>
        <w:tabs>
          <w:tab w:val="left" w:pos="567"/>
        </w:tabs>
        <w:spacing w:before="0" w:beforeAutospacing="0" w:after="0" w:afterAutospacing="0"/>
        <w:ind w:firstLine="284"/>
        <w:jc w:val="both"/>
        <w:rPr>
          <w:color w:val="000000"/>
        </w:rPr>
      </w:pPr>
      <w:r w:rsidRPr="004E6D54">
        <w:rPr>
          <w:rStyle w:val="c4"/>
          <w:b/>
          <w:bCs/>
          <w:color w:val="000000"/>
        </w:rPr>
        <w:t>Основные подходы к созданию системы антикоррупционного воспитания</w:t>
      </w:r>
      <w:r w:rsidRPr="004E6D54">
        <w:rPr>
          <w:rStyle w:val="c2"/>
          <w:color w:val="000000"/>
        </w:rPr>
        <w:t xml:space="preserve"> в условиях </w:t>
      </w:r>
      <w:r w:rsidR="002C53CB">
        <w:rPr>
          <w:rStyle w:val="c2"/>
          <w:color w:val="000000"/>
        </w:rPr>
        <w:t>р</w:t>
      </w:r>
      <w:r w:rsidRPr="004E6D54">
        <w:rPr>
          <w:rStyle w:val="c2"/>
          <w:color w:val="000000"/>
        </w:rPr>
        <w:t>еализации требований федерального государственного Образовательного стандарта дошкольного образования.</w:t>
      </w:r>
    </w:p>
    <w:p w:rsidR="003D748E" w:rsidRPr="004E6D54" w:rsidRDefault="003D748E" w:rsidP="005A2908">
      <w:pPr>
        <w:pStyle w:val="c0"/>
        <w:shd w:val="clear" w:color="auto" w:fill="FFFFFF"/>
        <w:tabs>
          <w:tab w:val="left" w:pos="567"/>
        </w:tabs>
        <w:spacing w:before="0" w:beforeAutospacing="0" w:after="0" w:afterAutospacing="0"/>
        <w:ind w:firstLine="284"/>
        <w:jc w:val="both"/>
        <w:rPr>
          <w:color w:val="000000"/>
        </w:rPr>
      </w:pPr>
      <w:r w:rsidRPr="004E6D54">
        <w:rPr>
          <w:rStyle w:val="c2"/>
          <w:color w:val="000000"/>
        </w:rPr>
        <w:t>Работа по формированию антикоррупционного мировоззрения воспитанников дошкольных образовательных организаций включает следующие составляющие:</w:t>
      </w:r>
    </w:p>
    <w:p w:rsidR="003D748E" w:rsidRPr="004E6D54" w:rsidRDefault="003D748E" w:rsidP="005A2908">
      <w:pPr>
        <w:pStyle w:val="c0"/>
        <w:shd w:val="clear" w:color="auto" w:fill="FFFFFF"/>
        <w:tabs>
          <w:tab w:val="left" w:pos="567"/>
        </w:tabs>
        <w:spacing w:before="0" w:beforeAutospacing="0" w:after="0" w:afterAutospacing="0"/>
        <w:ind w:firstLine="284"/>
        <w:jc w:val="both"/>
        <w:rPr>
          <w:color w:val="000000"/>
        </w:rPr>
      </w:pPr>
      <w:proofErr w:type="gramStart"/>
      <w:r w:rsidRPr="004E6D54">
        <w:rPr>
          <w:rStyle w:val="c2"/>
          <w:color w:val="000000"/>
        </w:rPr>
        <w:t>-уточнение представлений детей о таких понятиях, как «честность», «правдивость», «справедливость», «ответственность», «долг», «правила» и противоположных им понятий – «ложь», «коррупци</w:t>
      </w:r>
      <w:r w:rsidR="005A2908">
        <w:rPr>
          <w:rStyle w:val="c2"/>
          <w:color w:val="000000"/>
        </w:rPr>
        <w:t>я», «проступок», «преступление»;</w:t>
      </w:r>
      <w:proofErr w:type="gramEnd"/>
    </w:p>
    <w:p w:rsidR="003D748E" w:rsidRPr="004E6D54" w:rsidRDefault="003D748E" w:rsidP="005A2908">
      <w:pPr>
        <w:pStyle w:val="c0"/>
        <w:shd w:val="clear" w:color="auto" w:fill="FFFFFF"/>
        <w:tabs>
          <w:tab w:val="left" w:pos="567"/>
        </w:tabs>
        <w:spacing w:before="0" w:beforeAutospacing="0" w:after="0" w:afterAutospacing="0"/>
        <w:ind w:firstLine="284"/>
        <w:jc w:val="both"/>
        <w:rPr>
          <w:color w:val="000000"/>
        </w:rPr>
      </w:pPr>
      <w:r w:rsidRPr="004E6D54">
        <w:rPr>
          <w:rStyle w:val="c2"/>
          <w:color w:val="000000"/>
        </w:rPr>
        <w:t>- расширение первоначальных детских представлений, накопление новых знаний</w:t>
      </w:r>
      <w:r w:rsidR="005A2908">
        <w:rPr>
          <w:rStyle w:val="c2"/>
          <w:color w:val="000000"/>
        </w:rPr>
        <w:t xml:space="preserve"> о правилах поведения в социуме;</w:t>
      </w:r>
    </w:p>
    <w:p w:rsidR="003D748E" w:rsidRPr="004E6D54" w:rsidRDefault="003D748E" w:rsidP="005A2908">
      <w:pPr>
        <w:pStyle w:val="c0"/>
        <w:shd w:val="clear" w:color="auto" w:fill="FFFFFF"/>
        <w:tabs>
          <w:tab w:val="left" w:pos="567"/>
        </w:tabs>
        <w:spacing w:before="0" w:beforeAutospacing="0" w:after="0" w:afterAutospacing="0"/>
        <w:ind w:firstLine="284"/>
        <w:jc w:val="both"/>
        <w:rPr>
          <w:color w:val="000000"/>
        </w:rPr>
      </w:pPr>
      <w:r w:rsidRPr="004E6D54">
        <w:rPr>
          <w:rStyle w:val="c3"/>
          <w:color w:val="000000"/>
        </w:rPr>
        <w:t xml:space="preserve">-формирование сознательного отношения к соблюдению правил поведения в социуме. </w:t>
      </w:r>
    </w:p>
    <w:p w:rsidR="003D748E" w:rsidRPr="004E6D54" w:rsidRDefault="003D748E" w:rsidP="005A2908">
      <w:pPr>
        <w:pStyle w:val="c0"/>
        <w:shd w:val="clear" w:color="auto" w:fill="FFFFFF"/>
        <w:tabs>
          <w:tab w:val="left" w:pos="567"/>
        </w:tabs>
        <w:spacing w:before="0" w:beforeAutospacing="0" w:after="0" w:afterAutospacing="0"/>
        <w:ind w:firstLine="284"/>
        <w:jc w:val="both"/>
        <w:rPr>
          <w:color w:val="000000"/>
        </w:rPr>
      </w:pPr>
      <w:r w:rsidRPr="004E6D54">
        <w:rPr>
          <w:rStyle w:val="c2"/>
          <w:color w:val="000000"/>
        </w:rPr>
        <w:t xml:space="preserve">В соответствии с ФГОС </w:t>
      </w:r>
      <w:proofErr w:type="gramStart"/>
      <w:r w:rsidRPr="004E6D54">
        <w:rPr>
          <w:rStyle w:val="c2"/>
          <w:color w:val="000000"/>
        </w:rPr>
        <w:t>ДО</w:t>
      </w:r>
      <w:proofErr w:type="gramEnd"/>
      <w:r w:rsidRPr="004E6D54">
        <w:rPr>
          <w:rStyle w:val="c2"/>
          <w:color w:val="000000"/>
        </w:rPr>
        <w:t xml:space="preserve"> выстраивать </w:t>
      </w:r>
      <w:proofErr w:type="gramStart"/>
      <w:r w:rsidRPr="004E6D54">
        <w:rPr>
          <w:rStyle w:val="c2"/>
          <w:color w:val="000000"/>
        </w:rPr>
        <w:t>систему</w:t>
      </w:r>
      <w:proofErr w:type="gramEnd"/>
      <w:r w:rsidRPr="004E6D54">
        <w:rPr>
          <w:rStyle w:val="c2"/>
          <w:color w:val="000000"/>
        </w:rPr>
        <w:t xml:space="preserve"> антикоррупционного воспитания необходимо с учетом интеграции образовательных областей: </w:t>
      </w:r>
      <w:r w:rsidR="005A2908">
        <w:rPr>
          <w:rStyle w:val="c2"/>
          <w:color w:val="000000"/>
        </w:rPr>
        <w:t>«</w:t>
      </w:r>
      <w:r w:rsidRPr="004E6D54">
        <w:rPr>
          <w:rStyle w:val="c2"/>
          <w:color w:val="000000"/>
        </w:rPr>
        <w:t>Социально</w:t>
      </w:r>
      <w:r w:rsidR="005A2908">
        <w:rPr>
          <w:rStyle w:val="c2"/>
          <w:color w:val="000000"/>
        </w:rPr>
        <w:t>-коммуникативное развитие», «Рече</w:t>
      </w:r>
      <w:r w:rsidRPr="004E6D54">
        <w:rPr>
          <w:rStyle w:val="c2"/>
          <w:color w:val="000000"/>
        </w:rPr>
        <w:t>вое развитие</w:t>
      </w:r>
      <w:r w:rsidR="005A2908">
        <w:rPr>
          <w:rStyle w:val="c2"/>
          <w:color w:val="000000"/>
        </w:rPr>
        <w:t>»</w:t>
      </w:r>
      <w:r w:rsidRPr="004E6D54">
        <w:rPr>
          <w:rStyle w:val="c2"/>
          <w:color w:val="000000"/>
        </w:rPr>
        <w:t xml:space="preserve">, </w:t>
      </w:r>
      <w:r w:rsidR="005A2908">
        <w:rPr>
          <w:rStyle w:val="c2"/>
          <w:color w:val="000000"/>
        </w:rPr>
        <w:t>«</w:t>
      </w:r>
      <w:r w:rsidRPr="004E6D54">
        <w:rPr>
          <w:rStyle w:val="c2"/>
          <w:color w:val="000000"/>
        </w:rPr>
        <w:t>Познавательное развитие</w:t>
      </w:r>
      <w:r w:rsidR="005A2908">
        <w:rPr>
          <w:rStyle w:val="c2"/>
          <w:color w:val="000000"/>
        </w:rPr>
        <w:t>»</w:t>
      </w:r>
      <w:r w:rsidRPr="004E6D54">
        <w:rPr>
          <w:rStyle w:val="c2"/>
          <w:color w:val="000000"/>
        </w:rPr>
        <w:t>.</w:t>
      </w:r>
    </w:p>
    <w:p w:rsidR="003D748E" w:rsidRPr="004E6D54" w:rsidRDefault="003D748E" w:rsidP="005A2908">
      <w:pPr>
        <w:pStyle w:val="c0"/>
        <w:shd w:val="clear" w:color="auto" w:fill="FFFFFF"/>
        <w:tabs>
          <w:tab w:val="left" w:pos="567"/>
        </w:tabs>
        <w:spacing w:before="0" w:beforeAutospacing="0" w:after="0" w:afterAutospacing="0"/>
        <w:ind w:firstLine="284"/>
        <w:jc w:val="both"/>
        <w:rPr>
          <w:color w:val="000000"/>
        </w:rPr>
      </w:pPr>
      <w:r w:rsidRPr="004E6D54">
        <w:rPr>
          <w:rStyle w:val="c3"/>
          <w:color w:val="000000"/>
        </w:rPr>
        <w:t>Каждая из этих областей решает ряд задач. Так, </w:t>
      </w:r>
      <w:r w:rsidRPr="004E6D54">
        <w:rPr>
          <w:rStyle w:val="c4"/>
          <w:b/>
          <w:bCs/>
          <w:color w:val="000000"/>
        </w:rPr>
        <w:t>Социально-коммуникативное</w:t>
      </w:r>
      <w:r w:rsidRPr="004E6D54">
        <w:rPr>
          <w:rStyle w:val="c2"/>
          <w:color w:val="000000"/>
        </w:rPr>
        <w:t xml:space="preserve"> развитие направлено на усвоение норм и ценностей, принятых в обществе, включая моральные и нравственные ценности; развитие общения и взаимодействия ребенка с взрослыми и сверстниками; становление самостоятельности, целенаправленности и </w:t>
      </w:r>
      <w:proofErr w:type="spellStart"/>
      <w:r w:rsidRPr="004E6D54">
        <w:rPr>
          <w:rStyle w:val="c2"/>
          <w:color w:val="000000"/>
        </w:rPr>
        <w:t>саморегуляции</w:t>
      </w:r>
      <w:proofErr w:type="spellEnd"/>
      <w:r w:rsidRPr="004E6D54">
        <w:rPr>
          <w:rStyle w:val="c2"/>
          <w:color w:val="000000"/>
        </w:rPr>
        <w:t xml:space="preserve"> собственных действий; развитие социального и эмоционального интеллекта, эмоциональной отзывчивости, сопереживания, формирование готовности к совместной деятельности со сверстниками, формирование уважительного о</w:t>
      </w:r>
      <w:proofErr w:type="gramStart"/>
      <w:r w:rsidRPr="004E6D54">
        <w:rPr>
          <w:rStyle w:val="c2"/>
          <w:color w:val="000000"/>
        </w:rPr>
        <w:t>т-</w:t>
      </w:r>
      <w:proofErr w:type="gramEnd"/>
      <w:r w:rsidRPr="004E6D54">
        <w:rPr>
          <w:rStyle w:val="c2"/>
          <w:color w:val="000000"/>
        </w:rPr>
        <w:t xml:space="preserve"> ношения и чувства принадлежности к своей семье и к сообществу детей и взрослых в организации; формирование позитивных установок к различным видам труда и творчества.</w:t>
      </w:r>
    </w:p>
    <w:p w:rsidR="003D748E" w:rsidRPr="004E6D54" w:rsidRDefault="003D748E" w:rsidP="002C53CB">
      <w:pPr>
        <w:pStyle w:val="c0"/>
        <w:shd w:val="clear" w:color="auto" w:fill="FFFFFF"/>
        <w:tabs>
          <w:tab w:val="left" w:pos="567"/>
        </w:tabs>
        <w:spacing w:before="0" w:beforeAutospacing="0" w:after="0" w:afterAutospacing="0"/>
        <w:ind w:firstLine="284"/>
        <w:jc w:val="both"/>
        <w:rPr>
          <w:color w:val="000000"/>
        </w:rPr>
      </w:pPr>
      <w:r w:rsidRPr="004E6D54">
        <w:rPr>
          <w:rStyle w:val="c3"/>
          <w:color w:val="000000"/>
        </w:rPr>
        <w:t> В образовательной области </w:t>
      </w:r>
      <w:r w:rsidRPr="004E6D54">
        <w:rPr>
          <w:rStyle w:val="c4"/>
          <w:b/>
          <w:bCs/>
          <w:color w:val="000000"/>
        </w:rPr>
        <w:t>Речевое развитие</w:t>
      </w:r>
      <w:r w:rsidRPr="004E6D54">
        <w:rPr>
          <w:rStyle w:val="c2"/>
          <w:color w:val="000000"/>
        </w:rPr>
        <w:t> можно использовать:</w:t>
      </w:r>
    </w:p>
    <w:p w:rsidR="003D748E" w:rsidRPr="004E6D54" w:rsidRDefault="003D748E" w:rsidP="002C53CB">
      <w:pPr>
        <w:pStyle w:val="c0"/>
        <w:numPr>
          <w:ilvl w:val="0"/>
          <w:numId w:val="9"/>
        </w:numPr>
        <w:shd w:val="clear" w:color="auto" w:fill="FFFFFF"/>
        <w:tabs>
          <w:tab w:val="left" w:pos="567"/>
        </w:tabs>
        <w:spacing w:before="0" w:beforeAutospacing="0" w:after="0" w:afterAutospacing="0"/>
        <w:ind w:left="0" w:firstLine="284"/>
        <w:jc w:val="both"/>
        <w:rPr>
          <w:color w:val="000000"/>
        </w:rPr>
      </w:pPr>
      <w:r w:rsidRPr="004E6D54">
        <w:rPr>
          <w:rStyle w:val="c2"/>
          <w:color w:val="000000"/>
        </w:rPr>
        <w:t>составление словесных иллюстраций к рассказам, стихам;</w:t>
      </w:r>
    </w:p>
    <w:p w:rsidR="003D748E" w:rsidRPr="004E6D54" w:rsidRDefault="003D748E" w:rsidP="002C53CB">
      <w:pPr>
        <w:pStyle w:val="c0"/>
        <w:numPr>
          <w:ilvl w:val="0"/>
          <w:numId w:val="9"/>
        </w:numPr>
        <w:shd w:val="clear" w:color="auto" w:fill="FFFFFF"/>
        <w:tabs>
          <w:tab w:val="left" w:pos="567"/>
        </w:tabs>
        <w:spacing w:before="0" w:beforeAutospacing="0" w:after="0" w:afterAutospacing="0"/>
        <w:ind w:left="0" w:firstLine="284"/>
        <w:jc w:val="both"/>
        <w:rPr>
          <w:color w:val="000000"/>
        </w:rPr>
      </w:pPr>
      <w:r w:rsidRPr="004E6D54">
        <w:rPr>
          <w:rStyle w:val="c2"/>
          <w:color w:val="000000"/>
        </w:rPr>
        <w:t>беседы;</w:t>
      </w:r>
    </w:p>
    <w:p w:rsidR="002C53CB" w:rsidRDefault="003D748E" w:rsidP="002C53CB">
      <w:pPr>
        <w:pStyle w:val="c0"/>
        <w:numPr>
          <w:ilvl w:val="0"/>
          <w:numId w:val="9"/>
        </w:numPr>
        <w:shd w:val="clear" w:color="auto" w:fill="FFFFFF"/>
        <w:tabs>
          <w:tab w:val="left" w:pos="567"/>
        </w:tabs>
        <w:spacing w:before="0" w:beforeAutospacing="0" w:after="0" w:afterAutospacing="0"/>
        <w:ind w:left="0" w:firstLine="284"/>
        <w:jc w:val="both"/>
        <w:rPr>
          <w:rStyle w:val="c3"/>
          <w:color w:val="000000"/>
        </w:rPr>
      </w:pPr>
      <w:r w:rsidRPr="004E6D54">
        <w:rPr>
          <w:rStyle w:val="c3"/>
          <w:color w:val="000000"/>
        </w:rPr>
        <w:t>разучивание стихотворений, пословиц, чтение сказок, рассказов. </w:t>
      </w:r>
    </w:p>
    <w:p w:rsidR="003D748E" w:rsidRPr="004E6D54" w:rsidRDefault="003D748E" w:rsidP="002C53CB">
      <w:pPr>
        <w:pStyle w:val="c0"/>
        <w:shd w:val="clear" w:color="auto" w:fill="FFFFFF"/>
        <w:tabs>
          <w:tab w:val="left" w:pos="567"/>
        </w:tabs>
        <w:spacing w:before="0" w:beforeAutospacing="0" w:after="0" w:afterAutospacing="0"/>
        <w:ind w:firstLine="284"/>
        <w:jc w:val="both"/>
        <w:rPr>
          <w:color w:val="000000"/>
        </w:rPr>
      </w:pPr>
      <w:r w:rsidRPr="004E6D54">
        <w:rPr>
          <w:rStyle w:val="c3"/>
          <w:color w:val="000000"/>
        </w:rPr>
        <w:lastRenderedPageBreak/>
        <w:t> В образовательных областях </w:t>
      </w:r>
      <w:r w:rsidR="002C53CB">
        <w:rPr>
          <w:rStyle w:val="c3"/>
          <w:color w:val="000000"/>
        </w:rPr>
        <w:t>«</w:t>
      </w:r>
      <w:r w:rsidRPr="004E6D54">
        <w:rPr>
          <w:rStyle w:val="c4"/>
          <w:b/>
          <w:bCs/>
          <w:color w:val="000000"/>
        </w:rPr>
        <w:t>Познавательное развитие</w:t>
      </w:r>
      <w:r w:rsidR="002C53CB">
        <w:rPr>
          <w:rStyle w:val="c4"/>
          <w:b/>
          <w:bCs/>
          <w:color w:val="000000"/>
        </w:rPr>
        <w:t>»</w:t>
      </w:r>
      <w:r w:rsidRPr="004E6D54">
        <w:rPr>
          <w:rStyle w:val="c4"/>
          <w:b/>
          <w:bCs/>
          <w:color w:val="000000"/>
        </w:rPr>
        <w:t xml:space="preserve">, </w:t>
      </w:r>
      <w:r w:rsidR="002C53CB">
        <w:rPr>
          <w:rStyle w:val="c4"/>
          <w:b/>
          <w:bCs/>
          <w:color w:val="000000"/>
        </w:rPr>
        <w:t>«</w:t>
      </w:r>
      <w:r w:rsidRPr="004E6D54">
        <w:rPr>
          <w:rStyle w:val="c4"/>
          <w:b/>
          <w:bCs/>
          <w:color w:val="000000"/>
        </w:rPr>
        <w:t>Социально-коммуникативное развитие</w:t>
      </w:r>
      <w:r w:rsidR="002C53CB">
        <w:rPr>
          <w:rStyle w:val="c4"/>
          <w:b/>
          <w:bCs/>
          <w:color w:val="000000"/>
        </w:rPr>
        <w:t>»</w:t>
      </w:r>
      <w:r w:rsidRPr="004E6D54">
        <w:rPr>
          <w:rStyle w:val="c2"/>
          <w:color w:val="000000"/>
        </w:rPr>
        <w:t> рекомендуется использовать беседы, сюжетно-ролевые игры, театрализованные постановки, способствующие:</w:t>
      </w:r>
    </w:p>
    <w:p w:rsidR="003D748E" w:rsidRPr="004E6D54" w:rsidRDefault="003D748E" w:rsidP="002C53CB">
      <w:pPr>
        <w:pStyle w:val="c0"/>
        <w:numPr>
          <w:ilvl w:val="0"/>
          <w:numId w:val="10"/>
        </w:numPr>
        <w:shd w:val="clear" w:color="auto" w:fill="FFFFFF"/>
        <w:tabs>
          <w:tab w:val="left" w:pos="567"/>
        </w:tabs>
        <w:spacing w:before="0" w:beforeAutospacing="0" w:after="0" w:afterAutospacing="0"/>
        <w:ind w:left="0" w:firstLine="284"/>
        <w:jc w:val="both"/>
        <w:rPr>
          <w:color w:val="000000"/>
        </w:rPr>
      </w:pPr>
      <w:r w:rsidRPr="004E6D54">
        <w:rPr>
          <w:rStyle w:val="c2"/>
          <w:color w:val="000000"/>
        </w:rPr>
        <w:t>формированию представлений воспитанников о профессиях, призванных обеспечивать в обществе соблюдение закона и правопорядка;</w:t>
      </w:r>
    </w:p>
    <w:p w:rsidR="003D748E" w:rsidRPr="004E6D54" w:rsidRDefault="003D748E" w:rsidP="002C53CB">
      <w:pPr>
        <w:pStyle w:val="c0"/>
        <w:numPr>
          <w:ilvl w:val="0"/>
          <w:numId w:val="10"/>
        </w:numPr>
        <w:shd w:val="clear" w:color="auto" w:fill="FFFFFF"/>
        <w:tabs>
          <w:tab w:val="left" w:pos="567"/>
        </w:tabs>
        <w:spacing w:before="0" w:beforeAutospacing="0" w:after="0" w:afterAutospacing="0"/>
        <w:ind w:left="0" w:firstLine="284"/>
        <w:jc w:val="both"/>
        <w:rPr>
          <w:color w:val="000000"/>
        </w:rPr>
      </w:pPr>
      <w:r w:rsidRPr="004E6D54">
        <w:rPr>
          <w:rStyle w:val="c2"/>
          <w:color w:val="000000"/>
        </w:rPr>
        <w:t>формированию представлений воспитанников о правилах поведения, принятых в обществе;</w:t>
      </w:r>
    </w:p>
    <w:p w:rsidR="003D748E" w:rsidRPr="004E6D54" w:rsidRDefault="003D748E" w:rsidP="002C53CB">
      <w:pPr>
        <w:pStyle w:val="c0"/>
        <w:numPr>
          <w:ilvl w:val="0"/>
          <w:numId w:val="10"/>
        </w:numPr>
        <w:shd w:val="clear" w:color="auto" w:fill="FFFFFF"/>
        <w:tabs>
          <w:tab w:val="left" w:pos="567"/>
        </w:tabs>
        <w:spacing w:before="0" w:beforeAutospacing="0" w:after="0" w:afterAutospacing="0"/>
        <w:ind w:left="0" w:firstLine="284"/>
        <w:jc w:val="both"/>
        <w:rPr>
          <w:color w:val="000000"/>
        </w:rPr>
      </w:pPr>
      <w:r w:rsidRPr="004E6D54">
        <w:rPr>
          <w:rStyle w:val="c2"/>
          <w:color w:val="000000"/>
        </w:rPr>
        <w:t>формированию представлений воспитанников о таких понятиях, как «честность», «порядочность», «правдивость», «правила», и противоположных им понятиях «ложь», «коррупция», «преступление»; •  формированию знаний о современном этикете, культуре п</w:t>
      </w:r>
      <w:proofErr w:type="gramStart"/>
      <w:r w:rsidRPr="004E6D54">
        <w:rPr>
          <w:rStyle w:val="c2"/>
          <w:color w:val="000000"/>
        </w:rPr>
        <w:t>о-</w:t>
      </w:r>
      <w:proofErr w:type="gramEnd"/>
      <w:r w:rsidRPr="004E6D54">
        <w:rPr>
          <w:rStyle w:val="c2"/>
          <w:color w:val="000000"/>
        </w:rPr>
        <w:t xml:space="preserve"> ведения в отношениях с разными людьми.</w:t>
      </w:r>
    </w:p>
    <w:p w:rsidR="003D748E" w:rsidRPr="00196E35" w:rsidRDefault="003D748E" w:rsidP="002C53CB">
      <w:pPr>
        <w:pStyle w:val="c0"/>
        <w:shd w:val="clear" w:color="auto" w:fill="FFFFFF"/>
        <w:tabs>
          <w:tab w:val="left" w:pos="567"/>
        </w:tabs>
        <w:spacing w:before="0" w:beforeAutospacing="0" w:after="0" w:afterAutospacing="0"/>
        <w:ind w:firstLine="284"/>
        <w:jc w:val="both"/>
      </w:pPr>
      <w:r w:rsidRPr="004E6D54">
        <w:rPr>
          <w:rStyle w:val="c4"/>
          <w:b/>
          <w:bCs/>
          <w:color w:val="000000"/>
        </w:rPr>
        <w:t> Основной формой обучения детей является игровая деятельность</w:t>
      </w:r>
      <w:r w:rsidRPr="004E6D54">
        <w:rPr>
          <w:rStyle w:val="c2"/>
          <w:color w:val="000000"/>
        </w:rPr>
        <w:t xml:space="preserve">. Педагогам в ходе сюжетно-ролевых игр рекомендуется познакомить детей с профессиями, представители </w:t>
      </w:r>
      <w:r w:rsidRPr="00196E35">
        <w:rPr>
          <w:rStyle w:val="c2"/>
        </w:rPr>
        <w:t>которых призваны обеспечивать соблюдение законности и правопорядка.</w:t>
      </w:r>
    </w:p>
    <w:p w:rsidR="003D096B" w:rsidRPr="00196E35" w:rsidRDefault="003D096B" w:rsidP="003D096B">
      <w:pPr>
        <w:tabs>
          <w:tab w:val="left" w:pos="309"/>
          <w:tab w:val="left" w:pos="489"/>
        </w:tabs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3D096B" w:rsidRPr="00196E35" w:rsidRDefault="003D096B" w:rsidP="003D096B">
      <w:pPr>
        <w:tabs>
          <w:tab w:val="left" w:pos="309"/>
          <w:tab w:val="left" w:pos="489"/>
        </w:tabs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96E35">
        <w:rPr>
          <w:rFonts w:ascii="Times New Roman" w:hAnsi="Times New Roman" w:cs="Times New Roman"/>
          <w:sz w:val="24"/>
          <w:szCs w:val="24"/>
        </w:rPr>
        <w:t>В преддверии Дня защиты детей, 1 сентября, Дня правовой помощи детям  в МАДОУ ДСКВ «Рябинушка» были проведены мероприятия:</w:t>
      </w:r>
    </w:p>
    <w:p w:rsidR="003D096B" w:rsidRPr="00196E35" w:rsidRDefault="003D096B" w:rsidP="003D096B">
      <w:pPr>
        <w:pStyle w:val="a3"/>
        <w:numPr>
          <w:ilvl w:val="0"/>
          <w:numId w:val="1"/>
        </w:numPr>
        <w:tabs>
          <w:tab w:val="left" w:pos="309"/>
          <w:tab w:val="left" w:pos="489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96E35">
        <w:rPr>
          <w:rFonts w:ascii="Times New Roman" w:hAnsi="Times New Roman" w:cs="Times New Roman"/>
          <w:sz w:val="24"/>
          <w:szCs w:val="24"/>
        </w:rPr>
        <w:t>занятия с дошкольниками, направленные на правовое просвещение воспитанников (в очном и дистанционном формате);</w:t>
      </w:r>
    </w:p>
    <w:p w:rsidR="003D096B" w:rsidRPr="00196E35" w:rsidRDefault="003D096B" w:rsidP="003D096B">
      <w:pPr>
        <w:pStyle w:val="a3"/>
        <w:numPr>
          <w:ilvl w:val="0"/>
          <w:numId w:val="1"/>
        </w:numPr>
        <w:tabs>
          <w:tab w:val="left" w:pos="309"/>
          <w:tab w:val="left" w:pos="489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96E35">
        <w:rPr>
          <w:rFonts w:ascii="Times New Roman" w:hAnsi="Times New Roman" w:cs="Times New Roman"/>
          <w:sz w:val="24"/>
          <w:szCs w:val="24"/>
        </w:rPr>
        <w:t xml:space="preserve"> консультирование родителей, посредством размещения консультаций на официальном сайте ДОУ, в родительских чатах и группах (ВК и </w:t>
      </w:r>
      <w:proofErr w:type="spellStart"/>
      <w:r w:rsidRPr="00196E35">
        <w:rPr>
          <w:rFonts w:ascii="Times New Roman" w:hAnsi="Times New Roman" w:cs="Times New Roman"/>
          <w:sz w:val="24"/>
          <w:szCs w:val="24"/>
        </w:rPr>
        <w:t>вацап</w:t>
      </w:r>
      <w:proofErr w:type="spellEnd"/>
      <w:r w:rsidRPr="00196E35">
        <w:rPr>
          <w:rFonts w:ascii="Times New Roman" w:hAnsi="Times New Roman" w:cs="Times New Roman"/>
          <w:sz w:val="24"/>
          <w:szCs w:val="24"/>
        </w:rPr>
        <w:t xml:space="preserve">): </w:t>
      </w:r>
    </w:p>
    <w:p w:rsidR="003D096B" w:rsidRPr="00196E35" w:rsidRDefault="003D096B" w:rsidP="003D096B">
      <w:pPr>
        <w:pStyle w:val="a3"/>
        <w:numPr>
          <w:ilvl w:val="0"/>
          <w:numId w:val="2"/>
        </w:numPr>
        <w:tabs>
          <w:tab w:val="left" w:pos="309"/>
          <w:tab w:val="left" w:pos="489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96E35">
        <w:rPr>
          <w:rFonts w:ascii="Times New Roman" w:hAnsi="Times New Roman" w:cs="Times New Roman"/>
          <w:sz w:val="24"/>
          <w:szCs w:val="24"/>
        </w:rPr>
        <w:t>проведение тренингов по развитию детско-родительских отношений;</w:t>
      </w:r>
    </w:p>
    <w:p w:rsidR="003D096B" w:rsidRPr="00196E35" w:rsidRDefault="003D096B" w:rsidP="003D096B">
      <w:pPr>
        <w:pStyle w:val="a3"/>
        <w:numPr>
          <w:ilvl w:val="0"/>
          <w:numId w:val="2"/>
        </w:numPr>
        <w:tabs>
          <w:tab w:val="left" w:pos="309"/>
          <w:tab w:val="left" w:pos="489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96E35">
        <w:rPr>
          <w:rFonts w:ascii="Times New Roman" w:hAnsi="Times New Roman" w:cs="Times New Roman"/>
          <w:sz w:val="24"/>
          <w:szCs w:val="24"/>
        </w:rPr>
        <w:t xml:space="preserve">распространение буклетов и памяток по развитию детско родительских </w:t>
      </w:r>
      <w:proofErr w:type="spellStart"/>
      <w:r w:rsidRPr="00196E35">
        <w:rPr>
          <w:rFonts w:ascii="Times New Roman" w:hAnsi="Times New Roman" w:cs="Times New Roman"/>
          <w:sz w:val="24"/>
          <w:szCs w:val="24"/>
        </w:rPr>
        <w:t>отноошений</w:t>
      </w:r>
      <w:proofErr w:type="spellEnd"/>
      <w:r w:rsidRPr="00196E35">
        <w:rPr>
          <w:rFonts w:ascii="Times New Roman" w:hAnsi="Times New Roman" w:cs="Times New Roman"/>
          <w:sz w:val="24"/>
          <w:szCs w:val="24"/>
        </w:rPr>
        <w:t>;</w:t>
      </w:r>
    </w:p>
    <w:p w:rsidR="003D096B" w:rsidRPr="00196E35" w:rsidRDefault="003D096B" w:rsidP="003D096B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96E35">
        <w:rPr>
          <w:rFonts w:ascii="Times New Roman" w:hAnsi="Times New Roman" w:cs="Times New Roman"/>
          <w:sz w:val="24"/>
          <w:szCs w:val="24"/>
        </w:rPr>
        <w:t>информирование о телефонах горячих линий</w:t>
      </w:r>
      <w:proofErr w:type="gramStart"/>
      <w:r w:rsidRPr="00196E35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2C53CB" w:rsidRPr="00196E35" w:rsidRDefault="002C53CB" w:rsidP="004E6D54">
      <w:pPr>
        <w:pStyle w:val="c0"/>
        <w:shd w:val="clear" w:color="auto" w:fill="FFFFFF"/>
        <w:spacing w:before="0" w:beforeAutospacing="0" w:after="0" w:afterAutospacing="0"/>
        <w:ind w:firstLine="284"/>
        <w:jc w:val="both"/>
        <w:rPr>
          <w:rStyle w:val="c2"/>
        </w:rPr>
      </w:pPr>
    </w:p>
    <w:p w:rsidR="003D748E" w:rsidRPr="00196E35" w:rsidRDefault="002C53CB" w:rsidP="007E138F">
      <w:pPr>
        <w:tabs>
          <w:tab w:val="left" w:pos="709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96E3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 детском саду разработаны методические м</w:t>
      </w:r>
      <w:r w:rsidR="003D748E" w:rsidRPr="00196E3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атериалы антикоррупционного просвещения </w:t>
      </w:r>
      <w:proofErr w:type="gramStart"/>
      <w:r w:rsidR="003D748E" w:rsidRPr="00196E3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обучающихся</w:t>
      </w:r>
      <w:proofErr w:type="gramEnd"/>
      <w:r w:rsidR="003D748E" w:rsidRPr="00196E3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:</w:t>
      </w:r>
    </w:p>
    <w:p w:rsidR="003D748E" w:rsidRPr="007E138F" w:rsidRDefault="002C53CB" w:rsidP="007E138F">
      <w:pPr>
        <w:pStyle w:val="a3"/>
        <w:numPr>
          <w:ilvl w:val="0"/>
          <w:numId w:val="11"/>
        </w:numPr>
        <w:tabs>
          <w:tab w:val="left" w:pos="709"/>
        </w:tabs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E3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</w:t>
      </w:r>
      <w:r w:rsidR="003D748E" w:rsidRPr="00196E3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етодические рекомендации «Деятельность </w:t>
      </w:r>
      <w:r w:rsidR="003D748E" w:rsidRPr="007E138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педагога по усвоению дошкольниками норм и ценностей, принятых в обществе (включая мор</w:t>
      </w:r>
      <w:r w:rsidRPr="007E138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альные и нравственные ценности</w:t>
      </w:r>
      <w:r w:rsidR="007E138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;</w:t>
      </w:r>
    </w:p>
    <w:p w:rsidR="003D748E" w:rsidRPr="007E138F" w:rsidRDefault="007E138F" w:rsidP="007E138F">
      <w:pPr>
        <w:pStyle w:val="a3"/>
        <w:numPr>
          <w:ilvl w:val="0"/>
          <w:numId w:val="11"/>
        </w:numPr>
        <w:tabs>
          <w:tab w:val="left" w:pos="709"/>
        </w:tabs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E138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</w:t>
      </w:r>
      <w:r w:rsidR="003D748E" w:rsidRPr="007E138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гра – беседа «Что такое хорошо, что такое плохо»</w:t>
      </w:r>
      <w:r w:rsidR="002C53CB" w:rsidRPr="007E138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3D748E" w:rsidRPr="007E138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с детьми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средней</w:t>
      </w:r>
      <w:r w:rsidR="003D748E" w:rsidRPr="007E138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группы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;</w:t>
      </w:r>
    </w:p>
    <w:p w:rsidR="003D748E" w:rsidRPr="007E138F" w:rsidRDefault="007E138F" w:rsidP="007E138F">
      <w:pPr>
        <w:pStyle w:val="a3"/>
        <w:numPr>
          <w:ilvl w:val="0"/>
          <w:numId w:val="11"/>
        </w:numPr>
        <w:tabs>
          <w:tab w:val="left" w:pos="709"/>
        </w:tabs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E138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«</w:t>
      </w:r>
      <w:r w:rsidR="003D748E" w:rsidRPr="007E138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Дидактические игры и ситуации по формированию нравственных качеств с детьми старшей и подготовительной к школе групп</w:t>
      </w:r>
      <w:r w:rsidRPr="007E138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;</w:t>
      </w:r>
    </w:p>
    <w:p w:rsidR="003D748E" w:rsidRPr="007E138F" w:rsidRDefault="007E138F" w:rsidP="007E138F">
      <w:pPr>
        <w:pStyle w:val="a3"/>
        <w:numPr>
          <w:ilvl w:val="0"/>
          <w:numId w:val="11"/>
        </w:numPr>
        <w:tabs>
          <w:tab w:val="left" w:pos="709"/>
        </w:tabs>
        <w:spacing w:after="0" w:line="240" w:lineRule="auto"/>
        <w:ind w:left="0"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="003D748E" w:rsidRPr="007E138F">
        <w:rPr>
          <w:rFonts w:ascii="Times New Roman" w:hAnsi="Times New Roman" w:cs="Times New Roman"/>
          <w:sz w:val="24"/>
          <w:szCs w:val="24"/>
        </w:rPr>
        <w:t>арт</w:t>
      </w:r>
      <w:r w:rsidRPr="007E138F">
        <w:rPr>
          <w:rFonts w:ascii="Times New Roman" w:hAnsi="Times New Roman" w:cs="Times New Roman"/>
          <w:sz w:val="24"/>
          <w:szCs w:val="24"/>
        </w:rPr>
        <w:t xml:space="preserve">отека </w:t>
      </w:r>
      <w:r w:rsidR="003D748E" w:rsidRPr="007E138F">
        <w:rPr>
          <w:rFonts w:ascii="Times New Roman" w:hAnsi="Times New Roman" w:cs="Times New Roman"/>
          <w:sz w:val="24"/>
          <w:szCs w:val="24"/>
        </w:rPr>
        <w:t>проблемных игровых ситуаций для развития взаимоотношений старших дошкольников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3D748E" w:rsidRPr="007E138F" w:rsidRDefault="007E138F" w:rsidP="007E138F">
      <w:pPr>
        <w:pStyle w:val="a3"/>
        <w:numPr>
          <w:ilvl w:val="0"/>
          <w:numId w:val="11"/>
        </w:numPr>
        <w:tabs>
          <w:tab w:val="left" w:pos="709"/>
        </w:tabs>
        <w:spacing w:after="0" w:line="240" w:lineRule="auto"/>
        <w:ind w:left="0"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</w:t>
      </w:r>
      <w:r w:rsidR="003D748E" w:rsidRPr="007E138F">
        <w:rPr>
          <w:rFonts w:ascii="Times New Roman" w:hAnsi="Times New Roman" w:cs="Times New Roman"/>
          <w:sz w:val="24"/>
          <w:szCs w:val="24"/>
        </w:rPr>
        <w:t>гровые и проблемные ситуации, направленные на усвоение детьми общественных норм и ценностей, принятых в обществе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D748E" w:rsidRPr="003D748E" w:rsidRDefault="003D748E" w:rsidP="007E138F">
      <w:pPr>
        <w:tabs>
          <w:tab w:val="left" w:pos="709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E6D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3D748E" w:rsidRPr="003D748E" w:rsidRDefault="003D748E" w:rsidP="004E6D54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D74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2C53CB" w:rsidRPr="004E6D54" w:rsidRDefault="003D748E" w:rsidP="007E138F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3D74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3D74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:rsidR="003D748E" w:rsidRPr="004E6D54" w:rsidRDefault="003D748E" w:rsidP="004E6D54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sectPr w:rsidR="003D748E" w:rsidRPr="004E6D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720A9"/>
    <w:multiLevelType w:val="hybridMultilevel"/>
    <w:tmpl w:val="5914BE06"/>
    <w:lvl w:ilvl="0" w:tplc="3DBA8C16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31041EB2"/>
    <w:multiLevelType w:val="hybridMultilevel"/>
    <w:tmpl w:val="817E4304"/>
    <w:lvl w:ilvl="0" w:tplc="3DBA8C16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>
    <w:nsid w:val="41E06295"/>
    <w:multiLevelType w:val="hybridMultilevel"/>
    <w:tmpl w:val="88D26F9E"/>
    <w:lvl w:ilvl="0" w:tplc="3DBA8C16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>
    <w:nsid w:val="4B704BE4"/>
    <w:multiLevelType w:val="hybridMultilevel"/>
    <w:tmpl w:val="54BC2E8C"/>
    <w:lvl w:ilvl="0" w:tplc="3DBA8C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106589"/>
    <w:multiLevelType w:val="hybridMultilevel"/>
    <w:tmpl w:val="05668206"/>
    <w:lvl w:ilvl="0" w:tplc="3DBA8C16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>
    <w:nsid w:val="5AFD6FDC"/>
    <w:multiLevelType w:val="hybridMultilevel"/>
    <w:tmpl w:val="4882199C"/>
    <w:lvl w:ilvl="0" w:tplc="3DBA8C16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>
    <w:nsid w:val="5B923365"/>
    <w:multiLevelType w:val="hybridMultilevel"/>
    <w:tmpl w:val="C53297BA"/>
    <w:lvl w:ilvl="0" w:tplc="041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>
    <w:nsid w:val="63DB0356"/>
    <w:multiLevelType w:val="multilevel"/>
    <w:tmpl w:val="74D0D4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AE911D6"/>
    <w:multiLevelType w:val="hybridMultilevel"/>
    <w:tmpl w:val="C28E6F84"/>
    <w:lvl w:ilvl="0" w:tplc="3DBA8C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7"/>
  </w:num>
  <w:num w:numId="4">
    <w:abstractNumId w:val="3"/>
  </w:num>
  <w:num w:numId="5">
    <w:abstractNumId w:val="6"/>
  </w:num>
  <w:num w:numId="6">
    <w:abstractNumId w:val="0"/>
  </w:num>
  <w:num w:numId="7">
    <w:abstractNumId w:val="4"/>
  </w:num>
  <w:num w:numId="8">
    <w:abstractNumId w:val="5"/>
  </w:num>
  <w:num w:numId="9">
    <w:abstractNumId w:val="2"/>
  </w:num>
  <w:num w:numId="10">
    <w:abstractNumId w:val="8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26E1"/>
    <w:rsid w:val="00096412"/>
    <w:rsid w:val="00196E35"/>
    <w:rsid w:val="0021409D"/>
    <w:rsid w:val="00244E53"/>
    <w:rsid w:val="002B786E"/>
    <w:rsid w:val="002C53CB"/>
    <w:rsid w:val="002F176A"/>
    <w:rsid w:val="003D096B"/>
    <w:rsid w:val="003D748E"/>
    <w:rsid w:val="004E6D54"/>
    <w:rsid w:val="005639F0"/>
    <w:rsid w:val="005A2908"/>
    <w:rsid w:val="006D0FE0"/>
    <w:rsid w:val="00722D4B"/>
    <w:rsid w:val="007E138F"/>
    <w:rsid w:val="00805C1E"/>
    <w:rsid w:val="009950E6"/>
    <w:rsid w:val="00B10FE0"/>
    <w:rsid w:val="00BC702A"/>
    <w:rsid w:val="00CA0AF3"/>
    <w:rsid w:val="00D50A15"/>
    <w:rsid w:val="00D603E1"/>
    <w:rsid w:val="00D658A6"/>
    <w:rsid w:val="00E826E1"/>
    <w:rsid w:val="00F16988"/>
    <w:rsid w:val="00F83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D748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748E"/>
    <w:pPr>
      <w:ind w:left="720"/>
      <w:contextualSpacing/>
    </w:pPr>
  </w:style>
  <w:style w:type="table" w:styleId="a4">
    <w:name w:val="Table Grid"/>
    <w:basedOn w:val="a1"/>
    <w:uiPriority w:val="59"/>
    <w:rsid w:val="003D74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lign-center">
    <w:name w:val="align-center"/>
    <w:basedOn w:val="a"/>
    <w:rsid w:val="003D748E"/>
    <w:pPr>
      <w:spacing w:after="223" w:line="240" w:lineRule="auto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3D748E"/>
    <w:pPr>
      <w:spacing w:after="223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docuntyped-name">
    <w:name w:val="doc__untyped-name"/>
    <w:basedOn w:val="a0"/>
    <w:rsid w:val="003D748E"/>
  </w:style>
  <w:style w:type="paragraph" w:styleId="a5">
    <w:name w:val="Normal (Web)"/>
    <w:basedOn w:val="a"/>
    <w:uiPriority w:val="99"/>
    <w:semiHidden/>
    <w:unhideWhenUsed/>
    <w:rsid w:val="003D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">
    <w:name w:val="c7"/>
    <w:basedOn w:val="a"/>
    <w:rsid w:val="003D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3D748E"/>
  </w:style>
  <w:style w:type="paragraph" w:customStyle="1" w:styleId="c8">
    <w:name w:val="c8"/>
    <w:basedOn w:val="a"/>
    <w:rsid w:val="003D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3D748E"/>
  </w:style>
  <w:style w:type="character" w:customStyle="1" w:styleId="c4">
    <w:name w:val="c4"/>
    <w:basedOn w:val="a0"/>
    <w:rsid w:val="003D748E"/>
  </w:style>
  <w:style w:type="character" w:customStyle="1" w:styleId="c1">
    <w:name w:val="c1"/>
    <w:basedOn w:val="a0"/>
    <w:rsid w:val="003D748E"/>
  </w:style>
  <w:style w:type="paragraph" w:customStyle="1" w:styleId="c0">
    <w:name w:val="c0"/>
    <w:basedOn w:val="a"/>
    <w:rsid w:val="003D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3D748E"/>
  </w:style>
  <w:style w:type="character" w:customStyle="1" w:styleId="c5">
    <w:name w:val="c5"/>
    <w:basedOn w:val="a0"/>
    <w:rsid w:val="003D748E"/>
  </w:style>
  <w:style w:type="character" w:customStyle="1" w:styleId="10">
    <w:name w:val="Заголовок 1 Знак"/>
    <w:basedOn w:val="a0"/>
    <w:link w:val="1"/>
    <w:uiPriority w:val="9"/>
    <w:rsid w:val="003D748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voice">
    <w:name w:val="voice"/>
    <w:basedOn w:val="a"/>
    <w:rsid w:val="003D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3D748E"/>
    <w:rPr>
      <w:b/>
      <w:bCs/>
    </w:rPr>
  </w:style>
  <w:style w:type="character" w:styleId="a7">
    <w:name w:val="Hyperlink"/>
    <w:basedOn w:val="a0"/>
    <w:uiPriority w:val="99"/>
    <w:unhideWhenUsed/>
    <w:rsid w:val="003D748E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3D74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748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D748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748E"/>
    <w:pPr>
      <w:ind w:left="720"/>
      <w:contextualSpacing/>
    </w:pPr>
  </w:style>
  <w:style w:type="table" w:styleId="a4">
    <w:name w:val="Table Grid"/>
    <w:basedOn w:val="a1"/>
    <w:uiPriority w:val="59"/>
    <w:rsid w:val="003D74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lign-center">
    <w:name w:val="align-center"/>
    <w:basedOn w:val="a"/>
    <w:rsid w:val="003D748E"/>
    <w:pPr>
      <w:spacing w:after="223" w:line="240" w:lineRule="auto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3D748E"/>
    <w:pPr>
      <w:spacing w:after="223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docuntyped-name">
    <w:name w:val="doc__untyped-name"/>
    <w:basedOn w:val="a0"/>
    <w:rsid w:val="003D748E"/>
  </w:style>
  <w:style w:type="paragraph" w:styleId="a5">
    <w:name w:val="Normal (Web)"/>
    <w:basedOn w:val="a"/>
    <w:uiPriority w:val="99"/>
    <w:semiHidden/>
    <w:unhideWhenUsed/>
    <w:rsid w:val="003D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">
    <w:name w:val="c7"/>
    <w:basedOn w:val="a"/>
    <w:rsid w:val="003D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3D748E"/>
  </w:style>
  <w:style w:type="paragraph" w:customStyle="1" w:styleId="c8">
    <w:name w:val="c8"/>
    <w:basedOn w:val="a"/>
    <w:rsid w:val="003D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3D748E"/>
  </w:style>
  <w:style w:type="character" w:customStyle="1" w:styleId="c4">
    <w:name w:val="c4"/>
    <w:basedOn w:val="a0"/>
    <w:rsid w:val="003D748E"/>
  </w:style>
  <w:style w:type="character" w:customStyle="1" w:styleId="c1">
    <w:name w:val="c1"/>
    <w:basedOn w:val="a0"/>
    <w:rsid w:val="003D748E"/>
  </w:style>
  <w:style w:type="paragraph" w:customStyle="1" w:styleId="c0">
    <w:name w:val="c0"/>
    <w:basedOn w:val="a"/>
    <w:rsid w:val="003D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3D748E"/>
  </w:style>
  <w:style w:type="character" w:customStyle="1" w:styleId="c5">
    <w:name w:val="c5"/>
    <w:basedOn w:val="a0"/>
    <w:rsid w:val="003D748E"/>
  </w:style>
  <w:style w:type="character" w:customStyle="1" w:styleId="10">
    <w:name w:val="Заголовок 1 Знак"/>
    <w:basedOn w:val="a0"/>
    <w:link w:val="1"/>
    <w:uiPriority w:val="9"/>
    <w:rsid w:val="003D748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voice">
    <w:name w:val="voice"/>
    <w:basedOn w:val="a"/>
    <w:rsid w:val="003D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3D748E"/>
    <w:rPr>
      <w:b/>
      <w:bCs/>
    </w:rPr>
  </w:style>
  <w:style w:type="character" w:styleId="a7">
    <w:name w:val="Hyperlink"/>
    <w:basedOn w:val="a0"/>
    <w:uiPriority w:val="99"/>
    <w:unhideWhenUsed/>
    <w:rsid w:val="003D748E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3D74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748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751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6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18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2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93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044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709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2281</Words>
  <Characters>13005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1</cp:lastModifiedBy>
  <cp:revision>2</cp:revision>
  <dcterms:created xsi:type="dcterms:W3CDTF">2020-12-17T12:14:00Z</dcterms:created>
  <dcterms:modified xsi:type="dcterms:W3CDTF">2020-12-17T12:14:00Z</dcterms:modified>
</cp:coreProperties>
</file>